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640"/>
        <w:rPr>
          <w:rFonts w:eastAsia="黑体"/>
          <w:szCs w:val="32"/>
        </w:rPr>
      </w:pPr>
      <w:r>
        <w:rPr>
          <w:rFonts w:eastAsia="黑体"/>
          <w:szCs w:val="32"/>
        </w:rPr>
        <w:t>附件</w:t>
      </w:r>
      <w:r>
        <w:rPr>
          <w:rFonts w:hint="eastAsia" w:eastAsia="黑体"/>
          <w:szCs w:val="32"/>
        </w:rPr>
        <w:t>2</w:t>
      </w:r>
      <w:r>
        <w:rPr>
          <w:rFonts w:eastAsia="黑体"/>
          <w:szCs w:val="32"/>
        </w:rPr>
        <w:t>：</w:t>
      </w:r>
    </w:p>
    <w:p>
      <w:pPr>
        <w:spacing w:line="500" w:lineRule="exact"/>
        <w:rPr>
          <w:b/>
          <w:bCs/>
          <w:color w:val="000000"/>
          <w:sz w:val="30"/>
          <w:szCs w:val="30"/>
        </w:rPr>
      </w:pPr>
      <w:r>
        <w:rPr>
          <w:b/>
          <w:sz w:val="30"/>
          <w:szCs w:val="30"/>
        </w:rPr>
        <w:t xml:space="preserve">                     </w:t>
      </w:r>
      <w:r>
        <w:rPr>
          <w:bCs/>
          <w:color w:val="000000"/>
          <w:szCs w:val="32"/>
        </w:rPr>
        <w:t xml:space="preserve">           </w:t>
      </w:r>
    </w:p>
    <w:p>
      <w:pPr>
        <w:spacing w:line="1000" w:lineRule="exact"/>
        <w:rPr>
          <w:b/>
          <w:bCs/>
          <w:color w:val="000000"/>
          <w:sz w:val="36"/>
        </w:rPr>
      </w:pPr>
    </w:p>
    <w:p>
      <w:pPr>
        <w:spacing w:line="1000" w:lineRule="exact"/>
        <w:jc w:val="center"/>
        <w:rPr>
          <w:rFonts w:eastAsia="黑体"/>
          <w:bCs/>
          <w:color w:val="000000"/>
          <w:sz w:val="44"/>
          <w:szCs w:val="44"/>
        </w:rPr>
      </w:pPr>
      <w:r>
        <w:rPr>
          <w:rFonts w:hint="eastAsia" w:eastAsia="黑体"/>
          <w:bCs/>
          <w:color w:val="000000"/>
          <w:sz w:val="44"/>
          <w:szCs w:val="44"/>
        </w:rPr>
        <w:t>云南工商学院校级</w:t>
      </w:r>
      <w:r>
        <w:rPr>
          <w:rFonts w:eastAsia="黑体"/>
          <w:bCs/>
          <w:color w:val="000000"/>
          <w:sz w:val="44"/>
          <w:szCs w:val="44"/>
        </w:rPr>
        <w:t>科研团队</w:t>
      </w:r>
    </w:p>
    <w:p>
      <w:pPr>
        <w:spacing w:line="1200" w:lineRule="exact"/>
        <w:jc w:val="center"/>
        <w:rPr>
          <w:rFonts w:eastAsia="黑体"/>
          <w:bCs/>
          <w:color w:val="000000"/>
          <w:sz w:val="48"/>
          <w:szCs w:val="48"/>
        </w:rPr>
      </w:pPr>
      <w:r>
        <w:rPr>
          <w:rFonts w:eastAsia="黑体"/>
          <w:bCs/>
          <w:color w:val="000000"/>
          <w:sz w:val="48"/>
          <w:szCs w:val="48"/>
        </w:rPr>
        <w:t>申请</w:t>
      </w:r>
      <w:r>
        <w:rPr>
          <w:rFonts w:hint="eastAsia" w:eastAsia="黑体"/>
          <w:bCs/>
          <w:color w:val="000000"/>
          <w:sz w:val="48"/>
          <w:szCs w:val="48"/>
        </w:rPr>
        <w:t>评审</w:t>
      </w:r>
      <w:r>
        <w:rPr>
          <w:rFonts w:eastAsia="黑体"/>
          <w:bCs/>
          <w:color w:val="000000"/>
          <w:sz w:val="48"/>
          <w:szCs w:val="48"/>
        </w:rPr>
        <w:t>书</w:t>
      </w:r>
    </w:p>
    <w:p>
      <w:pPr>
        <w:spacing w:line="800" w:lineRule="atLeast"/>
        <w:rPr>
          <w:b/>
          <w:bCs/>
          <w:color w:val="000000"/>
        </w:rPr>
      </w:pPr>
    </w:p>
    <w:p>
      <w:pPr>
        <w:spacing w:line="800" w:lineRule="atLeast"/>
        <w:ind w:firstLine="1561" w:firstLineChars="480"/>
        <w:rPr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pacing w:val="12"/>
          <w:sz w:val="30"/>
          <w:szCs w:val="30"/>
        </w:rPr>
        <w:t>团 队 类 别</w:t>
      </w:r>
      <w:r>
        <w:rPr>
          <w:b/>
          <w:color w:val="000000"/>
          <w:sz w:val="30"/>
          <w:szCs w:val="30"/>
        </w:rPr>
        <w:t>：</w:t>
      </w:r>
      <w:r>
        <w:rPr>
          <w:b/>
          <w:color w:val="000000"/>
          <w:sz w:val="30"/>
          <w:szCs w:val="30"/>
          <w:u w:val="single"/>
        </w:rPr>
        <w:t xml:space="preserve">                           </w:t>
      </w:r>
    </w:p>
    <w:p>
      <w:pPr>
        <w:spacing w:line="800" w:lineRule="atLeast"/>
        <w:ind w:left="640" w:leftChars="200" w:firstLine="949" w:firstLineChars="315"/>
        <w:rPr>
          <w:b/>
          <w:color w:val="000000"/>
          <w:sz w:val="30"/>
          <w:szCs w:val="30"/>
          <w:u w:val="single"/>
        </w:rPr>
      </w:pPr>
      <w:r>
        <w:rPr>
          <w:rFonts w:hint="eastAsia"/>
          <w:b/>
          <w:color w:val="000000"/>
          <w:sz w:val="30"/>
          <w:szCs w:val="30"/>
        </w:rPr>
        <w:t>团 队 名 称</w:t>
      </w:r>
      <w:r>
        <w:rPr>
          <w:b/>
          <w:color w:val="000000"/>
          <w:sz w:val="30"/>
          <w:szCs w:val="30"/>
        </w:rPr>
        <w:t>：</w:t>
      </w:r>
      <w:r>
        <w:rPr>
          <w:b/>
          <w:color w:val="000000"/>
          <w:sz w:val="30"/>
          <w:szCs w:val="30"/>
          <w:u w:val="single"/>
        </w:rPr>
        <w:t xml:space="preserve">                           </w:t>
      </w:r>
    </w:p>
    <w:p>
      <w:pPr>
        <w:spacing w:line="800" w:lineRule="atLeast"/>
        <w:ind w:left="640" w:leftChars="200" w:firstLine="949" w:firstLineChars="315"/>
        <w:rPr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研 究 方 向</w:t>
      </w:r>
      <w:r>
        <w:rPr>
          <w:b/>
          <w:color w:val="000000"/>
          <w:sz w:val="30"/>
          <w:szCs w:val="30"/>
        </w:rPr>
        <w:t>：</w:t>
      </w:r>
      <w:r>
        <w:rPr>
          <w:b/>
          <w:color w:val="000000"/>
          <w:sz w:val="30"/>
          <w:szCs w:val="30"/>
          <w:u w:val="single"/>
        </w:rPr>
        <w:t xml:space="preserve">                           </w:t>
      </w:r>
    </w:p>
    <w:p>
      <w:pPr>
        <w:spacing w:line="800" w:lineRule="atLeast"/>
        <w:ind w:left="640" w:leftChars="200" w:firstLine="949" w:firstLineChars="315"/>
        <w:rPr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团 队 带 头 人</w:t>
      </w:r>
      <w:r>
        <w:rPr>
          <w:b/>
          <w:color w:val="000000"/>
          <w:sz w:val="30"/>
          <w:szCs w:val="30"/>
        </w:rPr>
        <w:t>：</w:t>
      </w:r>
      <w:r>
        <w:rPr>
          <w:b/>
          <w:color w:val="000000"/>
          <w:sz w:val="30"/>
          <w:szCs w:val="30"/>
          <w:u w:val="single"/>
        </w:rPr>
        <w:t xml:space="preserve">                        </w:t>
      </w:r>
    </w:p>
    <w:p>
      <w:pPr>
        <w:spacing w:line="800" w:lineRule="atLeast"/>
        <w:ind w:left="640" w:leftChars="200" w:firstLine="949" w:firstLineChars="315"/>
        <w:rPr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所 在 学 院</w:t>
      </w:r>
      <w:r>
        <w:rPr>
          <w:b/>
          <w:color w:val="000000"/>
          <w:sz w:val="30"/>
          <w:szCs w:val="30"/>
        </w:rPr>
        <w:t>：</w:t>
      </w:r>
      <w:r>
        <w:rPr>
          <w:b/>
          <w:color w:val="000000"/>
          <w:sz w:val="30"/>
          <w:szCs w:val="30"/>
          <w:u w:val="single"/>
        </w:rPr>
        <w:t xml:space="preserve">                           </w:t>
      </w:r>
    </w:p>
    <w:p>
      <w:pPr>
        <w:spacing w:line="800" w:lineRule="atLeast"/>
        <w:ind w:left="640" w:leftChars="200" w:firstLine="949" w:firstLineChars="315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联 系 电 话：</w:t>
      </w:r>
      <w:r>
        <w:rPr>
          <w:b/>
          <w:color w:val="000000"/>
          <w:sz w:val="30"/>
          <w:szCs w:val="30"/>
          <w:u w:val="single"/>
        </w:rPr>
        <w:t xml:space="preserve">                           </w:t>
      </w:r>
    </w:p>
    <w:p>
      <w:pPr>
        <w:spacing w:line="800" w:lineRule="atLeast"/>
        <w:ind w:left="640" w:leftChars="200" w:firstLine="949" w:firstLineChars="315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申 报 日 期：</w:t>
      </w:r>
      <w:r>
        <w:rPr>
          <w:b/>
          <w:color w:val="000000"/>
          <w:sz w:val="30"/>
          <w:szCs w:val="30"/>
          <w:u w:val="single"/>
        </w:rPr>
        <w:t xml:space="preserve">                           </w:t>
      </w:r>
    </w:p>
    <w:p>
      <w:pPr>
        <w:jc w:val="center"/>
        <w:rPr>
          <w:rFonts w:eastAsia="黑体"/>
          <w:b/>
          <w:bCs/>
          <w:color w:val="000000"/>
          <w:sz w:val="36"/>
          <w:szCs w:val="36"/>
        </w:rPr>
      </w:pPr>
    </w:p>
    <w:p>
      <w:pPr>
        <w:jc w:val="center"/>
        <w:rPr>
          <w:rFonts w:eastAsia="黑体"/>
          <w:b/>
          <w:bCs/>
          <w:color w:val="000000"/>
          <w:sz w:val="36"/>
          <w:szCs w:val="36"/>
        </w:rPr>
      </w:pPr>
    </w:p>
    <w:p>
      <w:pPr>
        <w:jc w:val="center"/>
        <w:rPr>
          <w:rFonts w:eastAsia="黑体"/>
          <w:bCs/>
          <w:color w:val="000000"/>
          <w:sz w:val="30"/>
          <w:szCs w:val="30"/>
        </w:rPr>
      </w:pPr>
      <w:r>
        <w:rPr>
          <w:rFonts w:hint="eastAsia" w:eastAsia="黑体"/>
          <w:bCs/>
          <w:color w:val="000000"/>
          <w:sz w:val="30"/>
          <w:szCs w:val="30"/>
        </w:rPr>
        <w:t xml:space="preserve">云南工商学院 </w:t>
      </w:r>
      <w:r>
        <w:rPr>
          <w:rFonts w:eastAsia="黑体"/>
          <w:bCs/>
          <w:color w:val="000000"/>
          <w:sz w:val="30"/>
          <w:szCs w:val="30"/>
        </w:rPr>
        <w:t>科研处制</w:t>
      </w:r>
    </w:p>
    <w:p>
      <w:pPr>
        <w:jc w:val="center"/>
        <w:rPr>
          <w:rFonts w:eastAsia="黑体"/>
          <w:bCs/>
          <w:color w:val="000000"/>
          <w:sz w:val="30"/>
          <w:szCs w:val="30"/>
        </w:rPr>
      </w:pPr>
      <w:r>
        <w:rPr>
          <w:rFonts w:eastAsia="黑体"/>
          <w:bCs/>
          <w:color w:val="000000"/>
          <w:sz w:val="30"/>
          <w:szCs w:val="30"/>
        </w:rPr>
        <w:t>二〇</w:t>
      </w:r>
      <w:r>
        <w:rPr>
          <w:rFonts w:hint="eastAsia" w:eastAsia="黑体"/>
          <w:bCs/>
          <w:color w:val="000000"/>
          <w:sz w:val="30"/>
          <w:szCs w:val="30"/>
        </w:rPr>
        <w:t>二</w:t>
      </w:r>
      <w:r>
        <w:rPr>
          <w:rFonts w:hint="eastAsia" w:eastAsia="黑体"/>
          <w:bCs/>
          <w:color w:val="000000"/>
          <w:sz w:val="30"/>
          <w:szCs w:val="30"/>
          <w:lang w:val="en-US" w:eastAsia="zh-CN"/>
        </w:rPr>
        <w:t>二</w:t>
      </w:r>
      <w:r>
        <w:rPr>
          <w:rFonts w:eastAsia="黑体"/>
          <w:bCs/>
          <w:color w:val="000000"/>
          <w:sz w:val="30"/>
          <w:szCs w:val="30"/>
        </w:rPr>
        <w:t>年</w:t>
      </w:r>
      <w:r>
        <w:rPr>
          <w:rFonts w:hint="eastAsia" w:eastAsia="黑体"/>
          <w:bCs/>
          <w:color w:val="000000"/>
          <w:sz w:val="30"/>
          <w:szCs w:val="30"/>
          <w:lang w:val="en-US" w:eastAsia="zh-CN"/>
        </w:rPr>
        <w:t>八</w:t>
      </w:r>
      <w:r>
        <w:rPr>
          <w:rFonts w:eastAsia="黑体"/>
          <w:bCs/>
          <w:color w:val="000000"/>
          <w:sz w:val="30"/>
          <w:szCs w:val="30"/>
        </w:rPr>
        <w:t>月</w:t>
      </w:r>
    </w:p>
    <w:p>
      <w:pPr>
        <w:pStyle w:val="2"/>
        <w:spacing w:before="0" w:beforeAutospacing="0" w:after="0" w:afterAutospacing="0" w:line="560" w:lineRule="exact"/>
        <w:jc w:val="center"/>
        <w:rPr>
          <w:rFonts w:ascii="Times New Roman" w:hAnsi="Times New Roman" w:eastAsia="黑体" w:cs="Times New Roman"/>
          <w:b/>
          <w:bCs/>
          <w:color w:val="000000"/>
          <w:sz w:val="44"/>
          <w:szCs w:val="44"/>
        </w:rPr>
      </w:pPr>
    </w:p>
    <w:p>
      <w:pPr>
        <w:pStyle w:val="2"/>
        <w:spacing w:before="0" w:beforeAutospacing="0" w:after="0" w:afterAutospacing="0" w:line="560" w:lineRule="exact"/>
        <w:jc w:val="center"/>
        <w:rPr>
          <w:rFonts w:ascii="Times New Roman" w:hAnsi="Times New Roman" w:eastAsia="黑体" w:cs="Times New Roman"/>
          <w:b/>
          <w:bCs/>
          <w:color w:val="000000"/>
          <w:sz w:val="44"/>
          <w:szCs w:val="44"/>
        </w:rPr>
      </w:pPr>
      <w:r>
        <w:rPr>
          <w:rFonts w:ascii="Times New Roman" w:hAnsi="Times New Roman" w:eastAsia="黑体" w:cs="Times New Roman"/>
          <w:b/>
          <w:bCs/>
          <w:color w:val="000000"/>
          <w:sz w:val="44"/>
          <w:szCs w:val="44"/>
        </w:rPr>
        <w:t>填写说明</w:t>
      </w:r>
    </w:p>
    <w:p>
      <w:pPr>
        <w:pStyle w:val="2"/>
        <w:spacing w:before="0" w:beforeAutospacing="0" w:after="0" w:afterAutospacing="0" w:line="560" w:lineRule="exact"/>
        <w:jc w:val="center"/>
        <w:rPr>
          <w:rFonts w:ascii="Times New Roman" w:hAnsi="Times New Roman" w:eastAsia="黑体" w:cs="Times New Roman"/>
          <w:b/>
          <w:bCs/>
          <w:color w:val="000000"/>
          <w:sz w:val="48"/>
          <w:szCs w:val="48"/>
        </w:rPr>
      </w:pPr>
    </w:p>
    <w:p>
      <w:pPr>
        <w:pStyle w:val="2"/>
        <w:spacing w:before="0" w:beforeAutospacing="0" w:after="0" w:afterAutospacing="0"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一、填写前请仔细阅读《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关于开展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云南工商学院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科研团队申报工作的通知</w:t>
      </w:r>
      <w:r>
        <w:rPr>
          <w:rFonts w:ascii="Times New Roman" w:hAnsi="Times New Roman" w:eastAsia="仿宋_GB2312" w:cs="Times New Roman"/>
          <w:sz w:val="32"/>
          <w:szCs w:val="32"/>
        </w:rPr>
        <w:t>》。</w:t>
      </w:r>
    </w:p>
    <w:p>
      <w:pPr>
        <w:pStyle w:val="2"/>
        <w:spacing w:before="0" w:beforeAutospacing="0" w:after="0" w:afterAutospacing="0" w:line="560" w:lineRule="exact"/>
        <w:ind w:left="640" w:left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二、填写内容严肃认真、实事求是、文字精炼、意涵准确。</w:t>
      </w:r>
    </w:p>
    <w:p>
      <w:pPr>
        <w:adjustRightInd w:val="0"/>
        <w:spacing w:line="560" w:lineRule="exact"/>
        <w:ind w:firstLine="640" w:firstLineChars="200"/>
        <w:textAlignment w:val="baseline"/>
        <w:rPr>
          <w:szCs w:val="32"/>
        </w:rPr>
      </w:pPr>
      <w:r>
        <w:rPr>
          <w:szCs w:val="32"/>
        </w:rPr>
        <w:t>三、“专业技术职位”指受聘的工作岗位，如教授、副教授、研究员、副研究员、高级工程师等。</w:t>
      </w:r>
    </w:p>
    <w:p>
      <w:pPr>
        <w:pStyle w:val="2"/>
        <w:spacing w:before="0" w:beforeAutospacing="0" w:after="0" w:afterAutospacing="0"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四、封面里的“所属学科类别”填写人文社科类和自然科学类。</w:t>
      </w:r>
    </w:p>
    <w:p>
      <w:pPr>
        <w:pStyle w:val="2"/>
        <w:numPr>
          <w:ilvl w:val="0"/>
          <w:numId w:val="1"/>
        </w:numPr>
        <w:spacing w:before="0" w:beforeAutospacing="0" w:after="0" w:afterAutospacing="0"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申请书页面用A4纸，于左侧加软封面装订成册。</w:t>
      </w:r>
    </w:p>
    <w:p>
      <w:pPr>
        <w:pStyle w:val="2"/>
        <w:spacing w:line="560" w:lineRule="exact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pStyle w:val="2"/>
        <w:spacing w:line="360" w:lineRule="auto"/>
        <w:rPr>
          <w:rFonts w:ascii="Times New Roman" w:hAnsi="Times New Roman" w:eastAsia="仿宋_GB2312" w:cs="Times New Roman"/>
          <w:sz w:val="30"/>
        </w:rPr>
      </w:pPr>
    </w:p>
    <w:p>
      <w:pPr>
        <w:pStyle w:val="2"/>
        <w:spacing w:before="0" w:beforeAutospacing="0" w:after="0" w:afterAutospacing="0"/>
        <w:rPr>
          <w:rFonts w:ascii="Times New Roman" w:hAnsi="Times New Roman" w:eastAsia="黑体" w:cs="Times New Roman"/>
          <w:b/>
          <w:sz w:val="28"/>
          <w:szCs w:val="28"/>
        </w:rPr>
      </w:pPr>
      <w:r>
        <w:rPr>
          <w:rFonts w:ascii="Times New Roman" w:hAnsi="Times New Roman" w:eastAsia="仿宋_GB2312" w:cs="Times New Roman"/>
        </w:rPr>
        <w:br w:type="page"/>
      </w:r>
      <w:r>
        <w:rPr>
          <w:rFonts w:hint="eastAsia" w:ascii="Times New Roman" w:hAnsi="Times New Roman" w:eastAsia="黑体" w:cs="Times New Roman"/>
          <w:b/>
          <w:sz w:val="28"/>
          <w:szCs w:val="28"/>
        </w:rPr>
        <w:t>一、基本信息</w:t>
      </w:r>
      <w:r>
        <w:rPr>
          <w:rFonts w:ascii="Times New Roman" w:hAnsi="Times New Roman" w:eastAsia="黑体" w:cs="Times New Roman"/>
          <w:b/>
          <w:sz w:val="28"/>
          <w:szCs w:val="28"/>
        </w:rPr>
        <w:t>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701"/>
        <w:gridCol w:w="1417"/>
        <w:gridCol w:w="1217"/>
        <w:gridCol w:w="201"/>
        <w:gridCol w:w="567"/>
        <w:gridCol w:w="450"/>
        <w:gridCol w:w="542"/>
        <w:gridCol w:w="710"/>
        <w:gridCol w:w="282"/>
        <w:gridCol w:w="1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5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团队信息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团队名称</w:t>
            </w:r>
          </w:p>
        </w:tc>
        <w:tc>
          <w:tcPr>
            <w:tcW w:w="6663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5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团队人数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高级职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称人数</w:t>
            </w:r>
          </w:p>
        </w:tc>
        <w:tc>
          <w:tcPr>
            <w:tcW w:w="1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博士人数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5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依托学科名称</w:t>
            </w:r>
          </w:p>
        </w:tc>
        <w:tc>
          <w:tcPr>
            <w:tcW w:w="66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5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跨其他学科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学科一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学科二</w:t>
            </w:r>
          </w:p>
        </w:tc>
        <w:tc>
          <w:tcPr>
            <w:tcW w:w="2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5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依托平台</w:t>
            </w:r>
          </w:p>
        </w:tc>
        <w:tc>
          <w:tcPr>
            <w:tcW w:w="66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团队带头人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5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专业技术职务</w:t>
            </w:r>
          </w:p>
        </w:tc>
        <w:tc>
          <w:tcPr>
            <w:tcW w:w="26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最高学位和专业</w:t>
            </w:r>
          </w:p>
        </w:tc>
        <w:tc>
          <w:tcPr>
            <w:tcW w:w="28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5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研究特长</w:t>
            </w:r>
          </w:p>
        </w:tc>
        <w:tc>
          <w:tcPr>
            <w:tcW w:w="66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5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26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28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5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836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团队带头人近3年研究成果</w:t>
            </w:r>
            <w:r>
              <w:rPr>
                <w:rFonts w:hint="eastAsia"/>
                <w:sz w:val="24"/>
                <w:szCs w:val="24"/>
              </w:rPr>
              <w:t>（相关成果复印件单独装订附后）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5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836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/>
                <w:sz w:val="22"/>
              </w:rPr>
            </w:pPr>
            <w:r>
              <w:rPr>
                <w:rFonts w:hint="eastAsia" w:ascii="仿宋_GB2312"/>
                <w:sz w:val="22"/>
              </w:rPr>
              <w:t>公开发表论文共      篇，其中SSCI  篇、SCI  篇、EI论文  篇、CSSCI    篇，北大核心等论文   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5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836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/>
                <w:sz w:val="22"/>
              </w:rPr>
            </w:pPr>
            <w:r>
              <w:rPr>
                <w:rFonts w:hint="eastAsia" w:ascii="仿宋_GB2312"/>
                <w:sz w:val="22"/>
              </w:rPr>
              <w:t>出版</w:t>
            </w:r>
            <w:r>
              <w:rPr>
                <w:rFonts w:hint="eastAsia" w:ascii="仿宋_GB2312"/>
                <w:sz w:val="22"/>
                <w:lang w:val="en-US" w:eastAsia="zh-CN"/>
              </w:rPr>
              <w:t>著作</w:t>
            </w:r>
            <w:r>
              <w:rPr>
                <w:rFonts w:hint="eastAsia" w:ascii="仿宋_GB2312"/>
                <w:sz w:val="22"/>
              </w:rPr>
              <w:t>（</w:t>
            </w:r>
            <w:r>
              <w:rPr>
                <w:rFonts w:hint="eastAsia" w:ascii="仿宋_GB2312"/>
                <w:sz w:val="22"/>
                <w:lang w:val="en-US" w:eastAsia="zh-CN"/>
              </w:rPr>
              <w:t>教材</w:t>
            </w:r>
            <w:r>
              <w:rPr>
                <w:rFonts w:hint="eastAsia" w:ascii="仿宋_GB2312"/>
                <w:sz w:val="22"/>
              </w:rPr>
              <w:t>等）   部。授权专利   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5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836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863" w:hanging="880" w:hangingChars="400"/>
              <w:rPr>
                <w:rFonts w:ascii="仿宋_GB2312"/>
                <w:sz w:val="22"/>
              </w:rPr>
            </w:pPr>
            <w:r>
              <w:rPr>
                <w:rFonts w:hint="eastAsia" w:ascii="仿宋_GB2312"/>
                <w:sz w:val="22"/>
              </w:rPr>
              <w:t>目前承担科研项目共    项，其中国家级   项，省部级    项，总经费   万元。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5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836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/>
                <w:sz w:val="22"/>
              </w:rPr>
            </w:pPr>
            <w:r>
              <w:rPr>
                <w:rFonts w:hint="eastAsia" w:ascii="仿宋_GB2312"/>
                <w:sz w:val="22"/>
              </w:rPr>
              <w:t>承担横向科研（技术服务）项目     项，累计到账经费      万元。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5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最具代表性成果名称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类型</w:t>
            </w:r>
            <w:r>
              <w:rPr>
                <w:rFonts w:hint="eastAsia"/>
                <w:sz w:val="22"/>
                <w:szCs w:val="24"/>
              </w:rPr>
              <w:t>（论文、专著等）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级别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5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5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5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5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5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45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pPr>
        <w:pStyle w:val="2"/>
        <w:spacing w:before="0" w:beforeAutospacing="0" w:after="0" w:afterAutospacing="0"/>
        <w:rPr>
          <w:rFonts w:hint="eastAsia" w:ascii="Times New Roman" w:hAnsi="Times New Roman" w:eastAsia="黑体" w:cs="Times New Roman"/>
          <w:b/>
          <w:sz w:val="28"/>
          <w:szCs w:val="28"/>
        </w:rPr>
      </w:pPr>
    </w:p>
    <w:p>
      <w:pPr>
        <w:pStyle w:val="2"/>
        <w:spacing w:before="0" w:beforeAutospacing="0" w:after="0" w:afterAutospacing="0"/>
        <w:rPr>
          <w:rFonts w:ascii="Times New Roman" w:hAnsi="Times New Roman" w:eastAsia="黑体" w:cs="Times New Roman"/>
          <w:b/>
          <w:sz w:val="28"/>
          <w:szCs w:val="28"/>
        </w:rPr>
      </w:pPr>
      <w:r>
        <w:rPr>
          <w:rFonts w:hint="eastAsia" w:ascii="Times New Roman" w:hAnsi="Times New Roman" w:eastAsia="黑体" w:cs="Times New Roman"/>
          <w:b/>
          <w:sz w:val="28"/>
          <w:szCs w:val="28"/>
        </w:rPr>
        <w:t>二、团队成员情况（含团队负责人）</w:t>
      </w:r>
    </w:p>
    <w:tbl>
      <w:tblPr>
        <w:tblStyle w:val="3"/>
        <w:tblW w:w="99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34"/>
        <w:gridCol w:w="1313"/>
        <w:gridCol w:w="17"/>
        <w:gridCol w:w="1083"/>
        <w:gridCol w:w="1052"/>
        <w:gridCol w:w="1781"/>
        <w:gridCol w:w="1369"/>
        <w:gridCol w:w="1366"/>
        <w:gridCol w:w="13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6" w:hRule="atLeast"/>
          <w:jc w:val="center"/>
        </w:trPr>
        <w:tc>
          <w:tcPr>
            <w:tcW w:w="63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hint="eastAsia" w:eastAsiaTheme="minorEastAsia"/>
                <w:b/>
                <w:sz w:val="21"/>
                <w:szCs w:val="21"/>
              </w:rPr>
              <w:t>科</w:t>
            </w:r>
          </w:p>
          <w:p>
            <w:pPr>
              <w:jc w:val="center"/>
              <w:rPr>
                <w:rFonts w:eastAsiaTheme="minorEastAsia"/>
                <w:b/>
                <w:sz w:val="21"/>
                <w:szCs w:val="21"/>
              </w:rPr>
            </w:pPr>
          </w:p>
          <w:p>
            <w:pPr>
              <w:jc w:val="center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hint="eastAsia" w:eastAsiaTheme="minorEastAsia"/>
                <w:b/>
                <w:sz w:val="21"/>
                <w:szCs w:val="21"/>
              </w:rPr>
              <w:t>研</w:t>
            </w:r>
          </w:p>
          <w:p>
            <w:pPr>
              <w:jc w:val="center"/>
              <w:rPr>
                <w:rFonts w:eastAsiaTheme="minorEastAsia"/>
                <w:b/>
                <w:sz w:val="21"/>
                <w:szCs w:val="21"/>
              </w:rPr>
            </w:pPr>
          </w:p>
          <w:p>
            <w:pPr>
              <w:jc w:val="center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/>
                <w:b/>
                <w:sz w:val="21"/>
                <w:szCs w:val="21"/>
              </w:rPr>
              <w:t>团</w:t>
            </w:r>
          </w:p>
          <w:p>
            <w:pPr>
              <w:jc w:val="center"/>
              <w:rPr>
                <w:rFonts w:eastAsiaTheme="minorEastAsia"/>
                <w:b/>
                <w:sz w:val="21"/>
                <w:szCs w:val="21"/>
              </w:rPr>
            </w:pPr>
          </w:p>
          <w:p>
            <w:pPr>
              <w:jc w:val="center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/>
                <w:b/>
                <w:sz w:val="21"/>
                <w:szCs w:val="21"/>
              </w:rPr>
              <w:t>队</w:t>
            </w:r>
          </w:p>
          <w:p>
            <w:pPr>
              <w:jc w:val="center"/>
              <w:rPr>
                <w:rFonts w:eastAsiaTheme="minorEastAsia"/>
                <w:b/>
                <w:sz w:val="21"/>
                <w:szCs w:val="21"/>
              </w:rPr>
            </w:pPr>
          </w:p>
          <w:p>
            <w:pPr>
              <w:jc w:val="center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/>
                <w:b/>
                <w:sz w:val="21"/>
                <w:szCs w:val="21"/>
              </w:rPr>
              <w:t>构</w:t>
            </w:r>
          </w:p>
          <w:p>
            <w:pPr>
              <w:jc w:val="center"/>
              <w:rPr>
                <w:rFonts w:eastAsiaTheme="minorEastAsia"/>
                <w:b/>
                <w:sz w:val="21"/>
                <w:szCs w:val="21"/>
              </w:rPr>
            </w:pPr>
          </w:p>
          <w:p>
            <w:pPr>
              <w:jc w:val="center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/>
                <w:b/>
                <w:sz w:val="21"/>
                <w:szCs w:val="21"/>
              </w:rPr>
              <w:t>成</w:t>
            </w:r>
          </w:p>
          <w:p>
            <w:pPr>
              <w:jc w:val="center"/>
              <w:rPr>
                <w:rFonts w:eastAsiaTheme="minorEastAsia"/>
                <w:b/>
                <w:sz w:val="21"/>
                <w:szCs w:val="21"/>
              </w:rPr>
            </w:pPr>
          </w:p>
          <w:p>
            <w:pPr>
              <w:jc w:val="center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/>
                <w:b/>
                <w:sz w:val="21"/>
                <w:szCs w:val="21"/>
              </w:rPr>
              <w:t>情</w:t>
            </w:r>
          </w:p>
          <w:p>
            <w:pPr>
              <w:jc w:val="center"/>
              <w:rPr>
                <w:rFonts w:eastAsiaTheme="minorEastAsia"/>
                <w:b/>
                <w:sz w:val="21"/>
                <w:szCs w:val="21"/>
              </w:rPr>
            </w:pPr>
          </w:p>
          <w:p>
            <w:pPr>
              <w:jc w:val="center"/>
              <w:rPr>
                <w:rFonts w:eastAsiaTheme="minorEastAsia"/>
                <w:b/>
                <w:bCs/>
                <w:sz w:val="21"/>
                <w:szCs w:val="21"/>
              </w:rPr>
            </w:pPr>
            <w:r>
              <w:rPr>
                <w:rFonts w:eastAsiaTheme="minorEastAsia"/>
                <w:b/>
                <w:sz w:val="21"/>
                <w:szCs w:val="21"/>
              </w:rPr>
              <w:t>况</w:t>
            </w:r>
          </w:p>
        </w:tc>
        <w:tc>
          <w:tcPr>
            <w:tcW w:w="1330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/>
                <w:b/>
                <w:sz w:val="21"/>
                <w:szCs w:val="21"/>
              </w:rPr>
              <w:t>总人数</w:t>
            </w:r>
          </w:p>
        </w:tc>
        <w:tc>
          <w:tcPr>
            <w:tcW w:w="391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hint="eastAsia" w:eastAsiaTheme="minorEastAsia"/>
                <w:b/>
                <w:sz w:val="21"/>
                <w:szCs w:val="21"/>
              </w:rPr>
              <w:t>职称</w:t>
            </w:r>
          </w:p>
        </w:tc>
        <w:tc>
          <w:tcPr>
            <w:tcW w:w="411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hint="eastAsia" w:eastAsiaTheme="minorEastAsia"/>
                <w:b/>
                <w:sz w:val="21"/>
                <w:szCs w:val="21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0" w:hRule="atLeast"/>
          <w:jc w:val="center"/>
        </w:trPr>
        <w:tc>
          <w:tcPr>
            <w:tcW w:w="6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330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Theme="minorEastAsia"/>
                <w:b/>
                <w:sz w:val="21"/>
                <w:szCs w:val="21"/>
              </w:rPr>
            </w:pPr>
          </w:p>
        </w:tc>
        <w:tc>
          <w:tcPr>
            <w:tcW w:w="10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/>
                <w:b/>
                <w:sz w:val="21"/>
                <w:szCs w:val="21"/>
              </w:rPr>
              <w:t>高</w:t>
            </w:r>
            <w:r>
              <w:rPr>
                <w:rFonts w:hint="eastAsia" w:eastAsiaTheme="minorEastAsia"/>
                <w:b/>
                <w:sz w:val="21"/>
                <w:szCs w:val="21"/>
              </w:rPr>
              <w:t>级</w:t>
            </w:r>
          </w:p>
        </w:tc>
        <w:tc>
          <w:tcPr>
            <w:tcW w:w="1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/>
                <w:b/>
                <w:sz w:val="21"/>
                <w:szCs w:val="21"/>
              </w:rPr>
              <w:t>中级</w:t>
            </w:r>
          </w:p>
        </w:tc>
        <w:tc>
          <w:tcPr>
            <w:tcW w:w="1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/>
                <w:b/>
                <w:sz w:val="21"/>
                <w:szCs w:val="21"/>
              </w:rPr>
              <w:t>初级</w:t>
            </w:r>
          </w:p>
        </w:tc>
        <w:tc>
          <w:tcPr>
            <w:tcW w:w="13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/>
                <w:b/>
                <w:sz w:val="21"/>
                <w:szCs w:val="21"/>
              </w:rPr>
              <w:t>博士</w:t>
            </w:r>
            <w:r>
              <w:rPr>
                <w:rFonts w:hint="eastAsia" w:eastAsiaTheme="minorEastAsia"/>
                <w:b/>
                <w:sz w:val="21"/>
                <w:szCs w:val="21"/>
              </w:rPr>
              <w:t>生</w:t>
            </w:r>
          </w:p>
        </w:tc>
        <w:tc>
          <w:tcPr>
            <w:tcW w:w="13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/>
                <w:b/>
                <w:sz w:val="21"/>
                <w:szCs w:val="21"/>
              </w:rPr>
              <w:t>硕士生</w:t>
            </w:r>
          </w:p>
        </w:tc>
        <w:tc>
          <w:tcPr>
            <w:tcW w:w="13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hint="eastAsia" w:eastAsiaTheme="minor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98" w:hRule="atLeast"/>
          <w:jc w:val="center"/>
        </w:trPr>
        <w:tc>
          <w:tcPr>
            <w:tcW w:w="6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rFonts w:eastAsiaTheme="minorEastAsia"/>
                <w:bCs/>
                <w:sz w:val="21"/>
                <w:szCs w:val="21"/>
              </w:rPr>
            </w:pPr>
          </w:p>
        </w:tc>
        <w:tc>
          <w:tcPr>
            <w:tcW w:w="13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0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3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3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3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21" w:hRule="atLeast"/>
          <w:jc w:val="center"/>
        </w:trPr>
        <w:tc>
          <w:tcPr>
            <w:tcW w:w="6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Theme="minorEastAsia"/>
                <w:bCs/>
                <w:w w:val="200"/>
                <w:sz w:val="21"/>
                <w:szCs w:val="21"/>
              </w:rPr>
            </w:pPr>
          </w:p>
        </w:tc>
        <w:tc>
          <w:tcPr>
            <w:tcW w:w="131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/>
                <w:b/>
                <w:sz w:val="21"/>
                <w:szCs w:val="21"/>
              </w:rPr>
              <w:t>姓   名</w:t>
            </w:r>
          </w:p>
        </w:tc>
        <w:tc>
          <w:tcPr>
            <w:tcW w:w="11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/>
                <w:b/>
                <w:sz w:val="21"/>
                <w:szCs w:val="21"/>
              </w:rPr>
              <w:t>性别</w:t>
            </w:r>
          </w:p>
        </w:tc>
        <w:tc>
          <w:tcPr>
            <w:tcW w:w="1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/>
                <w:b/>
                <w:sz w:val="21"/>
                <w:szCs w:val="21"/>
              </w:rPr>
              <w:t>出生</w:t>
            </w:r>
          </w:p>
          <w:p>
            <w:pPr>
              <w:jc w:val="center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/>
                <w:b/>
                <w:sz w:val="21"/>
                <w:szCs w:val="21"/>
              </w:rPr>
              <w:t>年月</w:t>
            </w:r>
          </w:p>
        </w:tc>
        <w:tc>
          <w:tcPr>
            <w:tcW w:w="1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hint="eastAsia" w:eastAsiaTheme="minorEastAsia"/>
                <w:b/>
                <w:sz w:val="21"/>
                <w:szCs w:val="21"/>
              </w:rPr>
              <w:t>最高学位和专业</w:t>
            </w:r>
          </w:p>
        </w:tc>
        <w:tc>
          <w:tcPr>
            <w:tcW w:w="13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hint="eastAsia" w:eastAsiaTheme="minorEastAsia"/>
                <w:b/>
                <w:sz w:val="21"/>
                <w:szCs w:val="21"/>
              </w:rPr>
              <w:t>专业技术职称</w:t>
            </w:r>
          </w:p>
        </w:tc>
        <w:tc>
          <w:tcPr>
            <w:tcW w:w="13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hint="eastAsia" w:eastAsiaTheme="minorEastAsia"/>
                <w:b/>
                <w:sz w:val="21"/>
                <w:szCs w:val="21"/>
              </w:rPr>
              <w:t>研究方向</w:t>
            </w:r>
          </w:p>
        </w:tc>
        <w:tc>
          <w:tcPr>
            <w:tcW w:w="13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hint="eastAsia" w:eastAsiaTheme="minorEastAsia"/>
                <w:b/>
                <w:sz w:val="21"/>
                <w:szCs w:val="21"/>
              </w:rPr>
              <w:t>签  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98" w:hRule="atLeast"/>
          <w:jc w:val="center"/>
        </w:trPr>
        <w:tc>
          <w:tcPr>
            <w:tcW w:w="6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bCs/>
                <w:w w:val="200"/>
                <w:sz w:val="21"/>
                <w:szCs w:val="21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0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3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3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3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92" w:hRule="atLeast"/>
          <w:jc w:val="center"/>
        </w:trPr>
        <w:tc>
          <w:tcPr>
            <w:tcW w:w="6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bCs/>
                <w:w w:val="200"/>
                <w:sz w:val="21"/>
                <w:szCs w:val="21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3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3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3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9" w:hRule="atLeast"/>
          <w:jc w:val="center"/>
        </w:trPr>
        <w:tc>
          <w:tcPr>
            <w:tcW w:w="6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bCs/>
                <w:sz w:val="21"/>
                <w:szCs w:val="21"/>
              </w:rPr>
            </w:pPr>
          </w:p>
        </w:tc>
        <w:tc>
          <w:tcPr>
            <w:tcW w:w="13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3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3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3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4" w:hRule="atLeast"/>
          <w:jc w:val="center"/>
        </w:trPr>
        <w:tc>
          <w:tcPr>
            <w:tcW w:w="6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bCs/>
                <w:sz w:val="21"/>
                <w:szCs w:val="21"/>
              </w:rPr>
            </w:pPr>
          </w:p>
        </w:tc>
        <w:tc>
          <w:tcPr>
            <w:tcW w:w="13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3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3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3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8" w:hRule="atLeast"/>
          <w:jc w:val="center"/>
        </w:trPr>
        <w:tc>
          <w:tcPr>
            <w:tcW w:w="6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bCs/>
                <w:sz w:val="21"/>
                <w:szCs w:val="21"/>
              </w:rPr>
            </w:pPr>
          </w:p>
        </w:tc>
        <w:tc>
          <w:tcPr>
            <w:tcW w:w="13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3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3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3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43" w:hRule="atLeast"/>
          <w:jc w:val="center"/>
        </w:trPr>
        <w:tc>
          <w:tcPr>
            <w:tcW w:w="6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bCs/>
                <w:sz w:val="21"/>
                <w:szCs w:val="21"/>
              </w:rPr>
            </w:pPr>
          </w:p>
        </w:tc>
        <w:tc>
          <w:tcPr>
            <w:tcW w:w="13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3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3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3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40" w:hRule="atLeast"/>
          <w:jc w:val="center"/>
        </w:trPr>
        <w:tc>
          <w:tcPr>
            <w:tcW w:w="6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Theme="minorEastAsia"/>
                <w:bCs/>
                <w:sz w:val="21"/>
                <w:szCs w:val="21"/>
              </w:rPr>
            </w:pPr>
          </w:p>
        </w:tc>
        <w:tc>
          <w:tcPr>
            <w:tcW w:w="13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3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3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3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37" w:hRule="atLeast"/>
          <w:jc w:val="center"/>
        </w:trPr>
        <w:tc>
          <w:tcPr>
            <w:tcW w:w="6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Theme="minorEastAsia"/>
                <w:bCs/>
                <w:sz w:val="21"/>
                <w:szCs w:val="21"/>
              </w:rPr>
            </w:pPr>
          </w:p>
        </w:tc>
        <w:tc>
          <w:tcPr>
            <w:tcW w:w="13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3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3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3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91" w:hRule="atLeast"/>
          <w:jc w:val="center"/>
        </w:trPr>
        <w:tc>
          <w:tcPr>
            <w:tcW w:w="6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Theme="minorEastAsia"/>
                <w:bCs/>
                <w:sz w:val="21"/>
                <w:szCs w:val="21"/>
              </w:rPr>
            </w:pPr>
          </w:p>
        </w:tc>
        <w:tc>
          <w:tcPr>
            <w:tcW w:w="13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3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3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3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30" w:hRule="atLeast"/>
          <w:jc w:val="center"/>
        </w:trPr>
        <w:tc>
          <w:tcPr>
            <w:tcW w:w="6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jc w:val="center"/>
              <w:rPr>
                <w:rFonts w:eastAsiaTheme="minorEastAsia"/>
                <w:bCs/>
                <w:sz w:val="21"/>
                <w:szCs w:val="21"/>
              </w:rPr>
            </w:pPr>
          </w:p>
        </w:tc>
        <w:tc>
          <w:tcPr>
            <w:tcW w:w="13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1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7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3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3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  <w:tc>
          <w:tcPr>
            <w:tcW w:w="13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21"/>
                <w:szCs w:val="21"/>
              </w:rPr>
            </w:pPr>
          </w:p>
        </w:tc>
      </w:tr>
    </w:tbl>
    <w:p>
      <w:pPr>
        <w:pStyle w:val="2"/>
        <w:spacing w:before="0" w:beforeAutospacing="0" w:after="0" w:afterAutospacing="0"/>
        <w:rPr>
          <w:rFonts w:ascii="Times New Roman" w:hAnsi="Times New Roman" w:cs="Times New Roman"/>
          <w:sz w:val="30"/>
        </w:rPr>
      </w:pPr>
      <w:r>
        <w:rPr>
          <w:rFonts w:ascii="Times New Roman" w:hAnsi="Times New Roman" w:cs="Times New Roman"/>
          <w:sz w:val="30"/>
        </w:rPr>
        <w:br w:type="page"/>
      </w:r>
    </w:p>
    <w:p>
      <w:pPr>
        <w:rPr>
          <w:rFonts w:eastAsia="黑体"/>
          <w:color w:val="000000"/>
        </w:rPr>
      </w:pPr>
      <w:r>
        <w:rPr>
          <w:rFonts w:hint="eastAsia" w:eastAsia="黑体"/>
          <w:color w:val="000000"/>
        </w:rPr>
        <w:t>三</w:t>
      </w:r>
      <w:r>
        <w:rPr>
          <w:rFonts w:eastAsia="黑体"/>
          <w:color w:val="000000"/>
        </w:rPr>
        <w:t>、团队</w:t>
      </w:r>
      <w:r>
        <w:rPr>
          <w:rFonts w:hint="eastAsia" w:eastAsia="黑体"/>
          <w:color w:val="000000"/>
        </w:rPr>
        <w:t>近三</w:t>
      </w:r>
      <w:r>
        <w:rPr>
          <w:rFonts w:eastAsia="黑体"/>
          <w:color w:val="000000"/>
        </w:rPr>
        <w:t>年主要成就</w:t>
      </w:r>
    </w:p>
    <w:tbl>
      <w:tblPr>
        <w:tblStyle w:val="3"/>
        <w:tblW w:w="93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984"/>
        <w:gridCol w:w="150"/>
        <w:gridCol w:w="432"/>
        <w:gridCol w:w="702"/>
        <w:gridCol w:w="348"/>
        <w:gridCol w:w="56"/>
        <w:gridCol w:w="173"/>
        <w:gridCol w:w="416"/>
        <w:gridCol w:w="145"/>
        <w:gridCol w:w="491"/>
        <w:gridCol w:w="189"/>
        <w:gridCol w:w="444"/>
        <w:gridCol w:w="148"/>
        <w:gridCol w:w="485"/>
        <w:gridCol w:w="44"/>
        <w:gridCol w:w="544"/>
        <w:gridCol w:w="345"/>
        <w:gridCol w:w="30"/>
        <w:gridCol w:w="647"/>
        <w:gridCol w:w="1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9360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1.近</w:t>
            </w:r>
            <w:r>
              <w:rPr>
                <w:rFonts w:hint="eastAsia"/>
                <w:b/>
                <w:bCs/>
                <w:color w:val="000000"/>
                <w:sz w:val="24"/>
              </w:rPr>
              <w:t>3</w:t>
            </w:r>
            <w:r>
              <w:rPr>
                <w:b/>
                <w:bCs/>
                <w:color w:val="000000"/>
                <w:sz w:val="24"/>
              </w:rPr>
              <w:t>年承担主要</w:t>
            </w:r>
            <w:r>
              <w:rPr>
                <w:rFonts w:hint="eastAsia"/>
                <w:b/>
                <w:bCs/>
                <w:color w:val="000000"/>
                <w:sz w:val="24"/>
              </w:rPr>
              <w:t>纵向</w:t>
            </w:r>
            <w:r>
              <w:rPr>
                <w:b/>
                <w:bCs/>
                <w:color w:val="000000"/>
                <w:sz w:val="24"/>
              </w:rPr>
              <w:t>科研项目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38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9" w:right="-56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项目名称及编号</w:t>
            </w:r>
          </w:p>
        </w:tc>
        <w:tc>
          <w:tcPr>
            <w:tcW w:w="18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147" w:leftChars="-46" w:right="-112" w:rightChars="-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项目</w:t>
            </w:r>
            <w:r>
              <w:rPr>
                <w:rFonts w:hint="eastAsia"/>
                <w:color w:val="000000"/>
                <w:sz w:val="24"/>
              </w:rPr>
              <w:t>级别</w:t>
            </w:r>
          </w:p>
        </w:tc>
        <w:tc>
          <w:tcPr>
            <w:tcW w:w="12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147" w:leftChars="-46" w:right="-112" w:rightChars="-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经费</w:t>
            </w:r>
          </w:p>
          <w:p>
            <w:pPr>
              <w:spacing w:line="280" w:lineRule="exact"/>
              <w:ind w:left="-147" w:leftChars="-46" w:right="-112" w:rightChars="-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（万元）</w:t>
            </w:r>
          </w:p>
        </w:tc>
        <w:tc>
          <w:tcPr>
            <w:tcW w:w="1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147" w:leftChars="-46" w:right="-112" w:rightChars="-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起止</w:t>
            </w:r>
          </w:p>
          <w:p>
            <w:pPr>
              <w:spacing w:line="280" w:lineRule="exact"/>
              <w:ind w:left="-147" w:leftChars="-46" w:right="-112" w:rightChars="-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时间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147" w:leftChars="-46" w:right="-112" w:rightChars="-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38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9" w:right="-56"/>
              <w:jc w:val="center"/>
              <w:rPr>
                <w:color w:val="000000"/>
                <w:sz w:val="24"/>
              </w:rPr>
            </w:pPr>
          </w:p>
        </w:tc>
        <w:tc>
          <w:tcPr>
            <w:tcW w:w="18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147" w:leftChars="-46" w:right="-112" w:rightChars="-35"/>
              <w:jc w:val="center"/>
              <w:rPr>
                <w:color w:val="000000"/>
                <w:sz w:val="24"/>
              </w:rPr>
            </w:pPr>
          </w:p>
        </w:tc>
        <w:tc>
          <w:tcPr>
            <w:tcW w:w="12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147" w:leftChars="-46" w:right="-112" w:rightChars="-35"/>
              <w:jc w:val="center"/>
              <w:rPr>
                <w:color w:val="000000"/>
                <w:sz w:val="24"/>
              </w:rPr>
            </w:pPr>
          </w:p>
        </w:tc>
        <w:tc>
          <w:tcPr>
            <w:tcW w:w="1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147" w:leftChars="-46" w:right="-112" w:rightChars="-35"/>
              <w:jc w:val="center"/>
              <w:rPr>
                <w:color w:val="000000"/>
                <w:sz w:val="24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147" w:leftChars="-46" w:right="-112" w:rightChars="-35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38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9" w:right="-56"/>
              <w:jc w:val="center"/>
              <w:rPr>
                <w:color w:val="000000"/>
                <w:sz w:val="24"/>
              </w:rPr>
            </w:pPr>
          </w:p>
        </w:tc>
        <w:tc>
          <w:tcPr>
            <w:tcW w:w="18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147" w:leftChars="-46" w:right="-112" w:rightChars="-35"/>
              <w:jc w:val="center"/>
              <w:rPr>
                <w:color w:val="000000"/>
                <w:sz w:val="24"/>
              </w:rPr>
            </w:pPr>
          </w:p>
        </w:tc>
        <w:tc>
          <w:tcPr>
            <w:tcW w:w="12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147" w:leftChars="-46" w:right="-112" w:rightChars="-35"/>
              <w:jc w:val="center"/>
              <w:rPr>
                <w:color w:val="000000"/>
                <w:sz w:val="24"/>
              </w:rPr>
            </w:pPr>
          </w:p>
        </w:tc>
        <w:tc>
          <w:tcPr>
            <w:tcW w:w="1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147" w:leftChars="-46" w:right="-112" w:rightChars="-35"/>
              <w:jc w:val="center"/>
              <w:rPr>
                <w:color w:val="000000"/>
                <w:sz w:val="24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147" w:leftChars="-46" w:right="-112" w:rightChars="-35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38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9" w:right="-56"/>
              <w:jc w:val="center"/>
              <w:rPr>
                <w:color w:val="000000"/>
                <w:sz w:val="24"/>
              </w:rPr>
            </w:pPr>
          </w:p>
        </w:tc>
        <w:tc>
          <w:tcPr>
            <w:tcW w:w="18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147" w:leftChars="-46" w:right="-112" w:rightChars="-35"/>
              <w:jc w:val="center"/>
              <w:rPr>
                <w:color w:val="000000"/>
                <w:sz w:val="24"/>
              </w:rPr>
            </w:pPr>
          </w:p>
        </w:tc>
        <w:tc>
          <w:tcPr>
            <w:tcW w:w="12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147" w:leftChars="-46" w:right="-112" w:rightChars="-35"/>
              <w:jc w:val="center"/>
              <w:rPr>
                <w:color w:val="000000"/>
                <w:sz w:val="24"/>
              </w:rPr>
            </w:pPr>
          </w:p>
        </w:tc>
        <w:tc>
          <w:tcPr>
            <w:tcW w:w="1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147" w:leftChars="-46" w:right="-112" w:rightChars="-35"/>
              <w:jc w:val="center"/>
              <w:rPr>
                <w:color w:val="000000"/>
                <w:sz w:val="24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147" w:leftChars="-46" w:right="-112" w:rightChars="-35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38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9" w:right="-56"/>
              <w:jc w:val="center"/>
              <w:rPr>
                <w:color w:val="000000"/>
                <w:sz w:val="24"/>
              </w:rPr>
            </w:pPr>
          </w:p>
        </w:tc>
        <w:tc>
          <w:tcPr>
            <w:tcW w:w="18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147" w:leftChars="-46" w:right="-112" w:rightChars="-35"/>
              <w:jc w:val="center"/>
              <w:rPr>
                <w:color w:val="000000"/>
                <w:sz w:val="24"/>
              </w:rPr>
            </w:pPr>
          </w:p>
        </w:tc>
        <w:tc>
          <w:tcPr>
            <w:tcW w:w="12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147" w:leftChars="-46" w:right="-112" w:rightChars="-35"/>
              <w:jc w:val="center"/>
              <w:rPr>
                <w:color w:val="000000"/>
                <w:sz w:val="24"/>
              </w:rPr>
            </w:pPr>
          </w:p>
        </w:tc>
        <w:tc>
          <w:tcPr>
            <w:tcW w:w="1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147" w:leftChars="-46" w:right="-112" w:rightChars="-35"/>
              <w:jc w:val="center"/>
              <w:rPr>
                <w:color w:val="000000"/>
                <w:sz w:val="24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147" w:leftChars="-46" w:right="-112" w:rightChars="-35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38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9" w:right="-56"/>
              <w:jc w:val="center"/>
              <w:rPr>
                <w:color w:val="000000"/>
                <w:sz w:val="24"/>
              </w:rPr>
            </w:pPr>
          </w:p>
        </w:tc>
        <w:tc>
          <w:tcPr>
            <w:tcW w:w="18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147" w:leftChars="-46" w:right="-112" w:rightChars="-35"/>
              <w:jc w:val="center"/>
              <w:rPr>
                <w:color w:val="000000"/>
                <w:sz w:val="24"/>
              </w:rPr>
            </w:pPr>
          </w:p>
        </w:tc>
        <w:tc>
          <w:tcPr>
            <w:tcW w:w="12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147" w:leftChars="-46" w:right="-112" w:rightChars="-35"/>
              <w:jc w:val="center"/>
              <w:rPr>
                <w:color w:val="000000"/>
                <w:sz w:val="24"/>
              </w:rPr>
            </w:pPr>
          </w:p>
        </w:tc>
        <w:tc>
          <w:tcPr>
            <w:tcW w:w="1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147" w:leftChars="-46" w:right="-112" w:rightChars="-35"/>
              <w:jc w:val="center"/>
              <w:rPr>
                <w:color w:val="000000"/>
                <w:sz w:val="24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147" w:leftChars="-46" w:right="-112" w:rightChars="-35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38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9" w:right="-56"/>
              <w:jc w:val="center"/>
              <w:rPr>
                <w:color w:val="000000"/>
                <w:sz w:val="24"/>
              </w:rPr>
            </w:pPr>
          </w:p>
        </w:tc>
        <w:tc>
          <w:tcPr>
            <w:tcW w:w="18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147" w:leftChars="-46" w:right="-112" w:rightChars="-35"/>
              <w:jc w:val="center"/>
              <w:rPr>
                <w:color w:val="000000"/>
                <w:sz w:val="24"/>
              </w:rPr>
            </w:pPr>
          </w:p>
        </w:tc>
        <w:tc>
          <w:tcPr>
            <w:tcW w:w="12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147" w:leftChars="-46" w:right="-112" w:rightChars="-35"/>
              <w:jc w:val="center"/>
              <w:rPr>
                <w:color w:val="000000"/>
                <w:sz w:val="24"/>
              </w:rPr>
            </w:pPr>
          </w:p>
        </w:tc>
        <w:tc>
          <w:tcPr>
            <w:tcW w:w="10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147" w:leftChars="-46" w:right="-112" w:rightChars="-35"/>
              <w:jc w:val="center"/>
              <w:rPr>
                <w:color w:val="000000"/>
                <w:sz w:val="24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147" w:leftChars="-46" w:right="-112" w:rightChars="-35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9360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2.</w:t>
            </w:r>
            <w:r>
              <w:rPr>
                <w:rFonts w:hint="eastAsia"/>
                <w:b/>
                <w:bCs/>
                <w:color w:val="000000"/>
                <w:sz w:val="24"/>
              </w:rPr>
              <w:t xml:space="preserve"> 近3</w:t>
            </w:r>
            <w:r>
              <w:rPr>
                <w:b/>
                <w:bCs/>
                <w:color w:val="000000"/>
                <w:sz w:val="24"/>
              </w:rPr>
              <w:t>年科研获奖情况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2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9" w:right="-56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获奖项目名称</w:t>
            </w:r>
          </w:p>
        </w:tc>
        <w:tc>
          <w:tcPr>
            <w:tcW w:w="18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147" w:leftChars="-46" w:right="-112" w:rightChars="-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奖励名称</w:t>
            </w:r>
          </w:p>
        </w:tc>
        <w:tc>
          <w:tcPr>
            <w:tcW w:w="10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147" w:leftChars="-46" w:right="-112" w:rightChars="-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奖励</w:t>
            </w:r>
          </w:p>
          <w:p>
            <w:pPr>
              <w:spacing w:line="280" w:lineRule="exact"/>
              <w:ind w:left="-147" w:leftChars="-46" w:right="-112" w:rightChars="-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等级</w:t>
            </w:r>
          </w:p>
        </w:tc>
        <w:tc>
          <w:tcPr>
            <w:tcW w:w="13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147" w:leftChars="-46" w:right="-112" w:rightChars="-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授奖单位</w:t>
            </w:r>
          </w:p>
        </w:tc>
        <w:tc>
          <w:tcPr>
            <w:tcW w:w="9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147" w:leftChars="-46" w:right="-112" w:rightChars="-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时间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147" w:leftChars="-46" w:right="-112" w:rightChars="-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获奖者名单</w:t>
            </w:r>
          </w:p>
          <w:p>
            <w:pPr>
              <w:spacing w:line="280" w:lineRule="exact"/>
              <w:ind w:left="-147" w:leftChars="-46" w:right="-112" w:rightChars="-35"/>
              <w:jc w:val="center"/>
              <w:rPr>
                <w:color w:val="000000"/>
                <w:spacing w:val="-10"/>
                <w:sz w:val="24"/>
              </w:rPr>
            </w:pPr>
            <w:r>
              <w:rPr>
                <w:color w:val="000000"/>
                <w:spacing w:val="-10"/>
                <w:sz w:val="24"/>
              </w:rPr>
              <w:t>（按顺序列出前</w:t>
            </w:r>
            <w:r>
              <w:rPr>
                <w:rFonts w:hint="eastAsia"/>
                <w:color w:val="000000"/>
                <w:spacing w:val="-10"/>
                <w:sz w:val="24"/>
              </w:rPr>
              <w:t>1</w:t>
            </w:r>
            <w:r>
              <w:rPr>
                <w:color w:val="000000"/>
                <w:spacing w:val="-10"/>
                <w:sz w:val="24"/>
              </w:rPr>
              <w:t>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2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9" w:right="-56"/>
              <w:jc w:val="center"/>
              <w:rPr>
                <w:color w:val="000000"/>
                <w:sz w:val="24"/>
              </w:rPr>
            </w:pPr>
          </w:p>
        </w:tc>
        <w:tc>
          <w:tcPr>
            <w:tcW w:w="18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147" w:leftChars="-46" w:right="-112" w:rightChars="-35"/>
              <w:jc w:val="center"/>
              <w:rPr>
                <w:color w:val="000000"/>
                <w:sz w:val="24"/>
              </w:rPr>
            </w:pPr>
          </w:p>
        </w:tc>
        <w:tc>
          <w:tcPr>
            <w:tcW w:w="10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147" w:leftChars="-46" w:right="-112" w:rightChars="-35"/>
              <w:jc w:val="center"/>
              <w:rPr>
                <w:color w:val="000000"/>
                <w:sz w:val="24"/>
              </w:rPr>
            </w:pPr>
          </w:p>
        </w:tc>
        <w:tc>
          <w:tcPr>
            <w:tcW w:w="13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147" w:leftChars="-46" w:right="-112" w:rightChars="-35"/>
              <w:jc w:val="center"/>
              <w:rPr>
                <w:color w:val="000000"/>
                <w:sz w:val="24"/>
              </w:rPr>
            </w:pPr>
          </w:p>
        </w:tc>
        <w:tc>
          <w:tcPr>
            <w:tcW w:w="9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147" w:leftChars="-46" w:right="-112" w:rightChars="-35"/>
              <w:jc w:val="center"/>
              <w:rPr>
                <w:color w:val="000000"/>
                <w:sz w:val="24"/>
              </w:rPr>
            </w:pP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147" w:leftChars="-46" w:right="-112" w:rightChars="-35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2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9" w:right="-56"/>
              <w:jc w:val="center"/>
              <w:rPr>
                <w:color w:val="000000"/>
                <w:sz w:val="24"/>
              </w:rPr>
            </w:pPr>
          </w:p>
        </w:tc>
        <w:tc>
          <w:tcPr>
            <w:tcW w:w="18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147" w:leftChars="-46" w:right="-112" w:rightChars="-35"/>
              <w:jc w:val="center"/>
              <w:rPr>
                <w:color w:val="000000"/>
                <w:sz w:val="24"/>
              </w:rPr>
            </w:pPr>
          </w:p>
        </w:tc>
        <w:tc>
          <w:tcPr>
            <w:tcW w:w="10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147" w:leftChars="-46" w:right="-112" w:rightChars="-35"/>
              <w:jc w:val="center"/>
              <w:rPr>
                <w:color w:val="000000"/>
                <w:sz w:val="24"/>
              </w:rPr>
            </w:pPr>
          </w:p>
        </w:tc>
        <w:tc>
          <w:tcPr>
            <w:tcW w:w="13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147" w:leftChars="-46" w:right="-112" w:rightChars="-35"/>
              <w:jc w:val="center"/>
              <w:rPr>
                <w:color w:val="000000"/>
                <w:sz w:val="24"/>
              </w:rPr>
            </w:pPr>
          </w:p>
        </w:tc>
        <w:tc>
          <w:tcPr>
            <w:tcW w:w="9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147" w:leftChars="-46" w:right="-112" w:rightChars="-35"/>
              <w:jc w:val="center"/>
              <w:rPr>
                <w:color w:val="000000"/>
                <w:sz w:val="24"/>
              </w:rPr>
            </w:pP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147" w:leftChars="-46" w:right="-112" w:rightChars="-35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9360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3.</w:t>
            </w:r>
            <w:r>
              <w:rPr>
                <w:rFonts w:hint="eastAsia"/>
                <w:b/>
                <w:bCs/>
                <w:color w:val="000000"/>
                <w:sz w:val="24"/>
              </w:rPr>
              <w:t xml:space="preserve"> 近3</w:t>
            </w:r>
            <w:r>
              <w:rPr>
                <w:b/>
                <w:bCs/>
                <w:color w:val="000000"/>
                <w:sz w:val="24"/>
              </w:rPr>
              <w:t>年发表或出版论文（论著）情况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论文（论著）　名       称</w:t>
            </w:r>
          </w:p>
        </w:tc>
        <w:tc>
          <w:tcPr>
            <w:tcW w:w="22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刊物（或出版社）</w:t>
            </w:r>
          </w:p>
        </w:tc>
        <w:tc>
          <w:tcPr>
            <w:tcW w:w="1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70" w:leftChars="-22" w:right="-118" w:rightChars="-3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时间</w:t>
            </w:r>
          </w:p>
        </w:tc>
        <w:tc>
          <w:tcPr>
            <w:tcW w:w="15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70" w:leftChars="-22" w:right="-118" w:rightChars="-37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收录情况</w:t>
            </w:r>
          </w:p>
        </w:tc>
        <w:tc>
          <w:tcPr>
            <w:tcW w:w="2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作者（著者）</w:t>
            </w:r>
          </w:p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pacing w:val="-10"/>
                <w:sz w:val="24"/>
              </w:rPr>
              <w:t>（按顺序列出前</w:t>
            </w:r>
            <w:r>
              <w:rPr>
                <w:rFonts w:hint="eastAsia"/>
                <w:color w:val="000000"/>
                <w:spacing w:val="-10"/>
                <w:sz w:val="24"/>
              </w:rPr>
              <w:t>1</w:t>
            </w:r>
            <w:r>
              <w:rPr>
                <w:color w:val="000000"/>
                <w:spacing w:val="-10"/>
                <w:sz w:val="24"/>
              </w:rPr>
              <w:t>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70" w:leftChars="-22" w:right="-118" w:rightChars="-37"/>
              <w:jc w:val="center"/>
              <w:rPr>
                <w:color w:val="000000"/>
                <w:sz w:val="24"/>
              </w:rPr>
            </w:pPr>
          </w:p>
        </w:tc>
        <w:tc>
          <w:tcPr>
            <w:tcW w:w="15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70" w:leftChars="-22" w:right="-118" w:rightChars="-37"/>
              <w:jc w:val="center"/>
              <w:rPr>
                <w:color w:val="000000"/>
                <w:sz w:val="24"/>
              </w:rPr>
            </w:pPr>
          </w:p>
        </w:tc>
        <w:tc>
          <w:tcPr>
            <w:tcW w:w="2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70" w:leftChars="-22" w:right="-118" w:rightChars="-37"/>
              <w:jc w:val="center"/>
              <w:rPr>
                <w:color w:val="000000"/>
                <w:sz w:val="24"/>
              </w:rPr>
            </w:pPr>
          </w:p>
        </w:tc>
        <w:tc>
          <w:tcPr>
            <w:tcW w:w="15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70" w:leftChars="-22" w:right="-118" w:rightChars="-37"/>
              <w:jc w:val="center"/>
              <w:rPr>
                <w:color w:val="000000"/>
                <w:sz w:val="24"/>
              </w:rPr>
            </w:pPr>
          </w:p>
        </w:tc>
        <w:tc>
          <w:tcPr>
            <w:tcW w:w="2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70" w:leftChars="-22" w:right="-118" w:rightChars="-37"/>
              <w:jc w:val="center"/>
              <w:rPr>
                <w:color w:val="000000"/>
                <w:sz w:val="24"/>
              </w:rPr>
            </w:pPr>
          </w:p>
        </w:tc>
        <w:tc>
          <w:tcPr>
            <w:tcW w:w="15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70" w:leftChars="-22" w:right="-118" w:rightChars="-37"/>
              <w:jc w:val="center"/>
              <w:rPr>
                <w:color w:val="000000"/>
                <w:sz w:val="24"/>
              </w:rPr>
            </w:pPr>
          </w:p>
        </w:tc>
        <w:tc>
          <w:tcPr>
            <w:tcW w:w="2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70" w:leftChars="-22" w:right="-118" w:rightChars="-37"/>
              <w:jc w:val="center"/>
              <w:rPr>
                <w:color w:val="000000"/>
                <w:sz w:val="24"/>
              </w:rPr>
            </w:pPr>
          </w:p>
        </w:tc>
        <w:tc>
          <w:tcPr>
            <w:tcW w:w="15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70" w:leftChars="-22" w:right="-118" w:rightChars="-37"/>
              <w:jc w:val="center"/>
              <w:rPr>
                <w:color w:val="000000"/>
                <w:sz w:val="24"/>
              </w:rPr>
            </w:pPr>
          </w:p>
        </w:tc>
        <w:tc>
          <w:tcPr>
            <w:tcW w:w="2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70" w:leftChars="-22" w:right="-118" w:rightChars="-37"/>
              <w:jc w:val="center"/>
              <w:rPr>
                <w:color w:val="000000"/>
                <w:sz w:val="24"/>
              </w:rPr>
            </w:pPr>
          </w:p>
        </w:tc>
        <w:tc>
          <w:tcPr>
            <w:tcW w:w="15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70" w:leftChars="-22" w:right="-118" w:rightChars="-37"/>
              <w:jc w:val="center"/>
              <w:rPr>
                <w:color w:val="000000"/>
                <w:sz w:val="24"/>
              </w:rPr>
            </w:pPr>
          </w:p>
        </w:tc>
        <w:tc>
          <w:tcPr>
            <w:tcW w:w="2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70" w:leftChars="-22" w:right="-118" w:rightChars="-37"/>
              <w:jc w:val="center"/>
              <w:rPr>
                <w:color w:val="000000"/>
                <w:sz w:val="24"/>
              </w:rPr>
            </w:pPr>
          </w:p>
        </w:tc>
        <w:tc>
          <w:tcPr>
            <w:tcW w:w="15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70" w:leftChars="-22" w:right="-118" w:rightChars="-37"/>
              <w:jc w:val="center"/>
              <w:rPr>
                <w:color w:val="000000"/>
                <w:sz w:val="24"/>
              </w:rPr>
            </w:pPr>
          </w:p>
        </w:tc>
        <w:tc>
          <w:tcPr>
            <w:tcW w:w="2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70" w:leftChars="-22" w:right="-118" w:rightChars="-37"/>
              <w:jc w:val="center"/>
              <w:rPr>
                <w:color w:val="000000"/>
                <w:sz w:val="24"/>
              </w:rPr>
            </w:pPr>
          </w:p>
        </w:tc>
        <w:tc>
          <w:tcPr>
            <w:tcW w:w="15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70" w:leftChars="-22" w:right="-118" w:rightChars="-37"/>
              <w:jc w:val="center"/>
              <w:rPr>
                <w:color w:val="000000"/>
                <w:sz w:val="24"/>
              </w:rPr>
            </w:pPr>
          </w:p>
        </w:tc>
        <w:tc>
          <w:tcPr>
            <w:tcW w:w="2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70" w:leftChars="-22" w:right="-118" w:rightChars="-37"/>
              <w:jc w:val="center"/>
              <w:rPr>
                <w:color w:val="000000"/>
                <w:sz w:val="24"/>
              </w:rPr>
            </w:pPr>
          </w:p>
        </w:tc>
        <w:tc>
          <w:tcPr>
            <w:tcW w:w="15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70" w:leftChars="-22" w:right="-118" w:rightChars="-37"/>
              <w:jc w:val="center"/>
              <w:rPr>
                <w:color w:val="000000"/>
                <w:sz w:val="24"/>
              </w:rPr>
            </w:pPr>
          </w:p>
        </w:tc>
        <w:tc>
          <w:tcPr>
            <w:tcW w:w="2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70" w:leftChars="-22" w:right="-118" w:rightChars="-37"/>
              <w:jc w:val="center"/>
              <w:rPr>
                <w:color w:val="000000"/>
                <w:sz w:val="24"/>
              </w:rPr>
            </w:pPr>
          </w:p>
        </w:tc>
        <w:tc>
          <w:tcPr>
            <w:tcW w:w="15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70" w:leftChars="-22" w:right="-118" w:rightChars="-37"/>
              <w:jc w:val="center"/>
              <w:rPr>
                <w:color w:val="000000"/>
                <w:sz w:val="24"/>
              </w:rPr>
            </w:pPr>
          </w:p>
        </w:tc>
        <w:tc>
          <w:tcPr>
            <w:tcW w:w="2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9360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4.</w:t>
            </w:r>
            <w:r>
              <w:rPr>
                <w:rFonts w:hint="eastAsia"/>
                <w:b/>
                <w:bCs/>
                <w:color w:val="000000"/>
                <w:sz w:val="24"/>
              </w:rPr>
              <w:t xml:space="preserve"> 近3</w:t>
            </w:r>
            <w:r>
              <w:rPr>
                <w:b/>
                <w:bCs/>
                <w:color w:val="000000"/>
                <w:sz w:val="24"/>
              </w:rPr>
              <w:t>年获授权发明专利情况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9360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已授权专利：共 　　项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9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年份</w:t>
            </w: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专利名称</w:t>
            </w:r>
          </w:p>
        </w:tc>
        <w:tc>
          <w:tcPr>
            <w:tcW w:w="9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授权国</w:t>
            </w:r>
          </w:p>
        </w:tc>
        <w:tc>
          <w:tcPr>
            <w:tcW w:w="14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专利号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转</w:t>
            </w:r>
            <w:r>
              <w:rPr>
                <w:rFonts w:hint="eastAsia"/>
                <w:color w:val="000000"/>
                <w:sz w:val="24"/>
              </w:rPr>
              <w:t>化</w:t>
            </w:r>
          </w:p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情况</w:t>
            </w:r>
          </w:p>
        </w:tc>
        <w:tc>
          <w:tcPr>
            <w:tcW w:w="2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发明人</w:t>
            </w:r>
          </w:p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2"/>
              </w:rPr>
              <w:t>（按顺序列出前</w:t>
            </w:r>
            <w:r>
              <w:rPr>
                <w:rFonts w:hint="eastAsia"/>
                <w:color w:val="000000"/>
                <w:sz w:val="22"/>
              </w:rPr>
              <w:t>1</w:t>
            </w:r>
            <w:r>
              <w:rPr>
                <w:color w:val="000000"/>
                <w:sz w:val="22"/>
              </w:rPr>
              <w:t>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2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9360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5.</w:t>
            </w:r>
            <w:r>
              <w:rPr>
                <w:rFonts w:hint="eastAsia"/>
                <w:b/>
                <w:bCs/>
                <w:color w:val="000000"/>
                <w:sz w:val="24"/>
              </w:rPr>
              <w:t xml:space="preserve"> 近3年被地厅级（含）以上政府部门采纳的或被地厅级（含）以上主要领导批示的政策建议或研究报告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1" w:hRule="atLeast"/>
        </w:trPr>
        <w:tc>
          <w:tcPr>
            <w:tcW w:w="9360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9360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6</w:t>
            </w:r>
            <w:r>
              <w:rPr>
                <w:b/>
                <w:bCs/>
                <w:color w:val="000000"/>
                <w:sz w:val="24"/>
              </w:rPr>
              <w:t>.近</w:t>
            </w:r>
            <w:r>
              <w:rPr>
                <w:rFonts w:hint="eastAsia"/>
                <w:b/>
                <w:bCs/>
                <w:color w:val="000000"/>
                <w:sz w:val="24"/>
              </w:rPr>
              <w:t>3</w:t>
            </w:r>
            <w:r>
              <w:rPr>
                <w:b/>
                <w:bCs/>
                <w:color w:val="000000"/>
                <w:sz w:val="24"/>
              </w:rPr>
              <w:t>年承担主要</w:t>
            </w:r>
            <w:r>
              <w:rPr>
                <w:rFonts w:hint="eastAsia"/>
                <w:b/>
                <w:bCs/>
                <w:color w:val="000000"/>
                <w:sz w:val="24"/>
              </w:rPr>
              <w:t>横向科研（社会服务）</w:t>
            </w:r>
            <w:r>
              <w:rPr>
                <w:b/>
                <w:bCs/>
                <w:color w:val="000000"/>
                <w:sz w:val="24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2" w:hRule="atLeast"/>
        </w:trPr>
        <w:tc>
          <w:tcPr>
            <w:tcW w:w="2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147" w:leftChars="-46" w:right="-112" w:rightChars="-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项目名称及编号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147" w:leftChars="-46" w:right="-112" w:rightChars="-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项目</w:t>
            </w:r>
            <w:r>
              <w:rPr>
                <w:rFonts w:hint="eastAsia"/>
                <w:color w:val="000000"/>
                <w:sz w:val="24"/>
              </w:rPr>
              <w:t>级别</w:t>
            </w:r>
          </w:p>
        </w:tc>
        <w:tc>
          <w:tcPr>
            <w:tcW w:w="14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147" w:leftChars="-46" w:right="-112" w:rightChars="-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经费</w:t>
            </w:r>
          </w:p>
          <w:p>
            <w:pPr>
              <w:spacing w:line="280" w:lineRule="exact"/>
              <w:ind w:left="-147" w:leftChars="-46" w:right="-112" w:rightChars="-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（万元）</w:t>
            </w:r>
          </w:p>
        </w:tc>
        <w:tc>
          <w:tcPr>
            <w:tcW w:w="1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147" w:leftChars="-46" w:right="-112" w:rightChars="-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起止</w:t>
            </w:r>
          </w:p>
          <w:p>
            <w:pPr>
              <w:spacing w:line="280" w:lineRule="exact"/>
              <w:ind w:left="-147" w:leftChars="-46" w:right="-112" w:rightChars="-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时间</w:t>
            </w:r>
          </w:p>
        </w:tc>
        <w:tc>
          <w:tcPr>
            <w:tcW w:w="30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147" w:leftChars="-46" w:right="-112" w:rightChars="-35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2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4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30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2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4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30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27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14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1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30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9360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widowControl w:val="0"/>
              <w:snapToGrid w:val="0"/>
              <w:spacing w:before="0" w:beforeAutospacing="0" w:after="0" w:afterAutospacing="0" w:line="560" w:lineRule="exact"/>
              <w:rPr>
                <w:rFonts w:ascii="Times New Roman" w:hAnsi="Times New Roman" w:cs="Times New Roman" w:eastAsiaTheme="minorEastAsia"/>
                <w:b/>
                <w:szCs w:val="28"/>
                <w:u w:val="single"/>
              </w:rPr>
            </w:pPr>
            <w:r>
              <w:rPr>
                <w:rFonts w:hint="eastAsia" w:ascii="Times New Roman" w:hAnsi="Times New Roman" w:cs="Times New Roman" w:eastAsiaTheme="minorEastAsia"/>
                <w:b/>
                <w:szCs w:val="28"/>
                <w:u w:val="single"/>
              </w:rPr>
              <w:t>（团队成员相关成果复印件，请按团队成员进行分类装订，一人一册，未提供相应材料者视为自动放弃。）</w:t>
            </w:r>
          </w:p>
        </w:tc>
      </w:tr>
    </w:tbl>
    <w:p>
      <w:pPr>
        <w:pStyle w:val="2"/>
        <w:spacing w:before="0" w:beforeAutospacing="0" w:after="0" w:afterAutospacing="0"/>
        <w:rPr>
          <w:rFonts w:hint="eastAsia" w:ascii="Times New Roman" w:hAnsi="Times New Roman" w:eastAsia="黑体" w:cs="Times New Roman"/>
          <w:b/>
          <w:sz w:val="28"/>
          <w:szCs w:val="28"/>
        </w:rPr>
      </w:pPr>
    </w:p>
    <w:p>
      <w:pPr>
        <w:pStyle w:val="2"/>
        <w:spacing w:before="0" w:beforeAutospacing="0" w:after="0" w:afterAutospacing="0"/>
        <w:rPr>
          <w:rFonts w:hint="eastAsia" w:ascii="Times New Roman" w:hAnsi="Times New Roman" w:eastAsia="黑体" w:cs="Times New Roman"/>
          <w:b/>
          <w:sz w:val="28"/>
          <w:szCs w:val="28"/>
        </w:rPr>
      </w:pPr>
    </w:p>
    <w:p>
      <w:pPr>
        <w:pStyle w:val="2"/>
        <w:spacing w:before="0" w:beforeAutospacing="0" w:after="0" w:afterAutospacing="0"/>
        <w:rPr>
          <w:rFonts w:ascii="Times New Roman" w:hAnsi="Times New Roman" w:eastAsia="黑体" w:cs="Times New Roman"/>
          <w:bCs/>
          <w:sz w:val="28"/>
          <w:szCs w:val="28"/>
        </w:rPr>
      </w:pPr>
      <w:r>
        <w:rPr>
          <w:rFonts w:hint="eastAsia" w:ascii="Times New Roman" w:hAnsi="Times New Roman" w:eastAsia="黑体" w:cs="Times New Roman"/>
          <w:b/>
          <w:sz w:val="28"/>
          <w:szCs w:val="28"/>
        </w:rPr>
        <w:t>四</w:t>
      </w:r>
      <w:r>
        <w:rPr>
          <w:rFonts w:ascii="Times New Roman" w:hAnsi="Times New Roman" w:eastAsia="黑体" w:cs="Times New Roman"/>
          <w:b/>
          <w:sz w:val="28"/>
          <w:szCs w:val="28"/>
        </w:rPr>
        <w:t>、</w:t>
      </w:r>
      <w:r>
        <w:rPr>
          <w:rFonts w:hint="eastAsia" w:ascii="Times New Roman" w:hAnsi="Times New Roman" w:eastAsia="黑体" w:cs="Times New Roman"/>
          <w:b/>
          <w:sz w:val="28"/>
          <w:szCs w:val="28"/>
        </w:rPr>
        <w:t>申请书正文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6" w:type="dxa"/>
          </w:tcPr>
          <w:p>
            <w:pPr>
              <w:pStyle w:val="2"/>
              <w:spacing w:before="0" w:beforeAutospacing="0" w:after="0" w:afterAutospacing="0" w:line="276" w:lineRule="auto"/>
              <w:rPr>
                <w:rFonts w:cs="Times New Roman" w:asciiTheme="minorEastAsia" w:hAnsiTheme="minorEastAsia" w:eastAsiaTheme="minorEastAsia"/>
                <w:b/>
              </w:rPr>
            </w:pPr>
            <w:r>
              <w:rPr>
                <w:rFonts w:cs="Times New Roman" w:asciiTheme="minorEastAsia" w:hAnsiTheme="minorEastAsia" w:eastAsiaTheme="minorEastAsia"/>
                <w:b/>
                <w:bCs/>
              </w:rPr>
              <w:t>（一）</w:t>
            </w:r>
            <w:r>
              <w:rPr>
                <w:rFonts w:hint="eastAsia" w:cs="Times New Roman" w:asciiTheme="minorEastAsia" w:hAnsiTheme="minorEastAsia" w:eastAsiaTheme="minorEastAsia"/>
                <w:b/>
                <w:bCs/>
              </w:rPr>
              <w:t>简述科研</w:t>
            </w:r>
            <w:r>
              <w:rPr>
                <w:rFonts w:cs="Times New Roman" w:asciiTheme="minorEastAsia" w:hAnsiTheme="minorEastAsia" w:eastAsiaTheme="minorEastAsia"/>
                <w:b/>
                <w:bCs/>
              </w:rPr>
              <w:t>团队的基本情况</w:t>
            </w:r>
            <w:r>
              <w:rPr>
                <w:rFonts w:hint="eastAsia" w:cs="Times New Roman" w:asciiTheme="minorEastAsia" w:hAnsiTheme="minorEastAsia" w:eastAsiaTheme="minorEastAsia"/>
                <w:b/>
                <w:bCs/>
              </w:rPr>
              <w:t>（1000字以内）</w:t>
            </w:r>
          </w:p>
          <w:p>
            <w:pPr>
              <w:pStyle w:val="2"/>
              <w:spacing w:before="0" w:beforeAutospacing="0" w:after="0" w:afterAutospacing="0" w:line="276" w:lineRule="auto"/>
              <w:ind w:firstLine="360" w:firstLineChars="150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1.</w:t>
            </w:r>
            <w:r>
              <w:rPr>
                <w:rFonts w:cs="Times New Roman" w:asciiTheme="minorEastAsia" w:hAnsiTheme="minorEastAsia" w:eastAsiaTheme="minorEastAsia"/>
              </w:rPr>
              <w:t>简述主要研发领域与主攻研究方向</w:t>
            </w:r>
            <w:r>
              <w:rPr>
                <w:rFonts w:hint="eastAsia" w:cs="Times New Roman" w:asciiTheme="minorEastAsia" w:hAnsiTheme="minorEastAsia" w:eastAsiaTheme="minorEastAsia"/>
              </w:rPr>
              <w:t>、拟解决的关键问题</w:t>
            </w:r>
          </w:p>
          <w:p>
            <w:pPr>
              <w:pStyle w:val="2"/>
              <w:spacing w:before="0" w:beforeAutospacing="0" w:after="0" w:afterAutospacing="0" w:line="276" w:lineRule="auto"/>
              <w:ind w:firstLine="360" w:firstLineChars="150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2.研究方向和内容与学科建设的对接情况。</w:t>
            </w:r>
          </w:p>
          <w:p>
            <w:pPr>
              <w:pStyle w:val="2"/>
              <w:spacing w:before="0" w:beforeAutospacing="0" w:after="0" w:afterAutospacing="0" w:line="276" w:lineRule="auto"/>
              <w:ind w:firstLine="480" w:firstLineChars="200"/>
              <w:rPr>
                <w:rFonts w:cs="Times New Roman" w:asciiTheme="minorEastAsia" w:hAnsiTheme="minorEastAsia" w:eastAsiaTheme="minorEastAsia"/>
              </w:rPr>
            </w:pPr>
          </w:p>
          <w:p>
            <w:pPr>
              <w:pStyle w:val="2"/>
              <w:spacing w:before="0" w:beforeAutospacing="0" w:after="0" w:afterAutospacing="0" w:line="276" w:lineRule="auto"/>
              <w:ind w:firstLine="480" w:firstLineChars="200"/>
              <w:rPr>
                <w:rFonts w:cs="Times New Roman" w:asciiTheme="minorEastAsia" w:hAnsiTheme="minorEastAsia" w:eastAsiaTheme="minorEastAsia"/>
              </w:rPr>
            </w:pPr>
          </w:p>
          <w:p>
            <w:pPr>
              <w:pStyle w:val="2"/>
              <w:spacing w:before="0" w:beforeAutospacing="0" w:after="0" w:afterAutospacing="0" w:line="276" w:lineRule="auto"/>
              <w:ind w:firstLine="480" w:firstLineChars="200"/>
              <w:rPr>
                <w:rFonts w:cs="Times New Roman" w:asciiTheme="minorEastAsia" w:hAnsiTheme="minorEastAsia" w:eastAsiaTheme="minorEastAsia"/>
              </w:rPr>
            </w:pPr>
          </w:p>
          <w:p>
            <w:pPr>
              <w:pStyle w:val="2"/>
              <w:spacing w:before="0" w:beforeAutospacing="0" w:after="0" w:afterAutospacing="0" w:line="276" w:lineRule="auto"/>
              <w:ind w:firstLine="480" w:firstLineChars="200"/>
              <w:rPr>
                <w:rFonts w:cs="Times New Roman" w:asciiTheme="minorEastAsia" w:hAnsiTheme="minorEastAsia" w:eastAsiaTheme="minorEastAsia"/>
              </w:rPr>
            </w:pPr>
          </w:p>
          <w:p>
            <w:pPr>
              <w:pStyle w:val="2"/>
              <w:spacing w:before="0" w:beforeAutospacing="0" w:after="0" w:afterAutospacing="0" w:line="276" w:lineRule="auto"/>
              <w:ind w:firstLine="480" w:firstLineChars="200"/>
              <w:rPr>
                <w:rFonts w:cs="Times New Roman" w:asciiTheme="minorEastAsia" w:hAnsiTheme="minorEastAsia" w:eastAsiaTheme="minorEastAsia"/>
              </w:rPr>
            </w:pPr>
          </w:p>
          <w:p>
            <w:pPr>
              <w:pStyle w:val="2"/>
              <w:spacing w:before="0" w:beforeAutospacing="0" w:after="0" w:afterAutospacing="0" w:line="276" w:lineRule="auto"/>
              <w:ind w:firstLine="480" w:firstLineChars="200"/>
              <w:rPr>
                <w:rFonts w:cs="Times New Roman" w:asciiTheme="minorEastAsia" w:hAnsiTheme="minorEastAsia" w:eastAsiaTheme="minorEastAsia"/>
              </w:rPr>
            </w:pPr>
          </w:p>
          <w:p>
            <w:pPr>
              <w:pStyle w:val="2"/>
              <w:spacing w:before="0" w:beforeAutospacing="0" w:after="0" w:afterAutospacing="0" w:line="276" w:lineRule="auto"/>
              <w:ind w:firstLine="480" w:firstLineChars="200"/>
              <w:rPr>
                <w:rFonts w:cs="Times New Roman" w:asciiTheme="minorEastAsia" w:hAnsiTheme="minorEastAsia" w:eastAsiaTheme="minorEastAsia"/>
              </w:rPr>
            </w:pPr>
          </w:p>
          <w:p>
            <w:pPr>
              <w:pStyle w:val="2"/>
              <w:spacing w:before="0" w:beforeAutospacing="0" w:after="0" w:afterAutospacing="0" w:line="276" w:lineRule="auto"/>
              <w:ind w:firstLine="480" w:firstLineChars="200"/>
              <w:rPr>
                <w:rFonts w:cs="Times New Roman" w:asciiTheme="minorEastAsia" w:hAnsiTheme="minorEastAsia" w:eastAsiaTheme="minorEastAsia"/>
              </w:rPr>
            </w:pPr>
          </w:p>
          <w:p>
            <w:pPr>
              <w:pStyle w:val="2"/>
              <w:spacing w:before="0" w:beforeAutospacing="0" w:after="0" w:afterAutospacing="0" w:line="276" w:lineRule="auto"/>
              <w:ind w:firstLine="480" w:firstLineChars="200"/>
              <w:rPr>
                <w:rFonts w:cs="Times New Roman" w:asciiTheme="minorEastAsia" w:hAnsiTheme="minorEastAsia" w:eastAsiaTheme="minorEastAsia"/>
              </w:rPr>
            </w:pPr>
          </w:p>
          <w:p>
            <w:pPr>
              <w:pStyle w:val="2"/>
              <w:spacing w:before="0" w:beforeAutospacing="0" w:after="0" w:afterAutospacing="0" w:line="276" w:lineRule="auto"/>
              <w:ind w:firstLine="480" w:firstLineChars="200"/>
              <w:rPr>
                <w:rFonts w:cs="Times New Roman" w:asciiTheme="minorEastAsia" w:hAnsiTheme="minorEastAsia" w:eastAsiaTheme="minorEastAsia"/>
              </w:rPr>
            </w:pPr>
          </w:p>
          <w:p>
            <w:pPr>
              <w:pStyle w:val="2"/>
              <w:spacing w:before="0" w:beforeAutospacing="0" w:after="0" w:afterAutospacing="0" w:line="276" w:lineRule="auto"/>
              <w:ind w:firstLine="480" w:firstLineChars="200"/>
              <w:rPr>
                <w:rFonts w:cs="Times New Roman" w:asciiTheme="minorEastAsia" w:hAnsiTheme="minorEastAsia" w:eastAsiaTheme="minorEastAsia"/>
              </w:rPr>
            </w:pPr>
          </w:p>
          <w:p>
            <w:pPr>
              <w:pStyle w:val="2"/>
              <w:spacing w:before="0" w:beforeAutospacing="0" w:after="0" w:afterAutospacing="0" w:line="276" w:lineRule="auto"/>
              <w:ind w:firstLine="480" w:firstLineChars="200"/>
              <w:rPr>
                <w:rFonts w:cs="Times New Roman" w:asciiTheme="minorEastAsia" w:hAnsiTheme="minorEastAsia" w:eastAsiaTheme="minorEastAsia"/>
              </w:rPr>
            </w:pPr>
          </w:p>
          <w:p>
            <w:pPr>
              <w:pStyle w:val="2"/>
              <w:spacing w:before="0" w:beforeAutospacing="0" w:after="0" w:afterAutospacing="0" w:line="276" w:lineRule="auto"/>
              <w:ind w:firstLine="480" w:firstLineChars="200"/>
              <w:rPr>
                <w:rFonts w:cs="Times New Roman" w:asciiTheme="minorEastAsia" w:hAnsiTheme="minorEastAsia" w:eastAsiaTheme="minorEastAsia"/>
              </w:rPr>
            </w:pPr>
          </w:p>
          <w:p>
            <w:pPr>
              <w:pStyle w:val="2"/>
              <w:spacing w:before="0" w:beforeAutospacing="0" w:after="0" w:afterAutospacing="0" w:line="276" w:lineRule="auto"/>
              <w:ind w:firstLine="480" w:firstLineChars="200"/>
              <w:rPr>
                <w:rFonts w:cs="Times New Roman" w:asciiTheme="minorEastAsia" w:hAnsiTheme="minorEastAsia" w:eastAsiaTheme="minorEastAsia"/>
              </w:rPr>
            </w:pPr>
          </w:p>
          <w:p>
            <w:pPr>
              <w:pStyle w:val="2"/>
              <w:spacing w:before="0" w:beforeAutospacing="0" w:after="0" w:afterAutospacing="0" w:line="276" w:lineRule="auto"/>
              <w:rPr>
                <w:rFonts w:cs="Times New Roman" w:asciiTheme="minorEastAsia" w:hAnsiTheme="minorEastAsia" w:eastAsiaTheme="minorEastAsia"/>
                <w:b/>
              </w:rPr>
            </w:pPr>
            <w:r>
              <w:rPr>
                <w:rFonts w:cs="Times New Roman" w:asciiTheme="minorEastAsia" w:hAnsiTheme="minorEastAsia" w:eastAsiaTheme="minorEastAsia"/>
                <w:b/>
              </w:rPr>
              <w:t>（</w:t>
            </w:r>
            <w:r>
              <w:rPr>
                <w:rFonts w:hint="eastAsia" w:cs="Times New Roman" w:asciiTheme="minorEastAsia" w:hAnsiTheme="minorEastAsia" w:eastAsiaTheme="minorEastAsia"/>
                <w:b/>
              </w:rPr>
              <w:t>二</w:t>
            </w:r>
            <w:r>
              <w:rPr>
                <w:rFonts w:cs="Times New Roman" w:asciiTheme="minorEastAsia" w:hAnsiTheme="minorEastAsia" w:eastAsiaTheme="minorEastAsia"/>
                <w:b/>
              </w:rPr>
              <w:t>）</w:t>
            </w:r>
            <w:r>
              <w:rPr>
                <w:rFonts w:hint="eastAsia" w:cs="Times New Roman" w:asciiTheme="minorEastAsia" w:hAnsiTheme="minorEastAsia" w:eastAsiaTheme="minorEastAsia"/>
                <w:b/>
              </w:rPr>
              <w:t>科研</w:t>
            </w:r>
            <w:r>
              <w:rPr>
                <w:rFonts w:cs="Times New Roman" w:asciiTheme="minorEastAsia" w:hAnsiTheme="minorEastAsia" w:eastAsiaTheme="minorEastAsia"/>
                <w:b/>
              </w:rPr>
              <w:t>团队</w:t>
            </w:r>
            <w:r>
              <w:rPr>
                <w:rFonts w:hint="eastAsia" w:cs="Times New Roman" w:asciiTheme="minorEastAsia" w:hAnsiTheme="minorEastAsia" w:eastAsiaTheme="minorEastAsia"/>
                <w:b/>
              </w:rPr>
              <w:t>基本情况</w:t>
            </w:r>
            <w:r>
              <w:rPr>
                <w:rFonts w:cs="Times New Roman" w:asciiTheme="minorEastAsia" w:hAnsiTheme="minorEastAsia" w:eastAsiaTheme="minorEastAsia"/>
                <w:b/>
              </w:rPr>
              <w:t>简介</w:t>
            </w:r>
            <w:r>
              <w:rPr>
                <w:rFonts w:hint="eastAsia" w:cs="Times New Roman" w:asciiTheme="minorEastAsia" w:hAnsiTheme="minorEastAsia" w:eastAsiaTheme="minorEastAsia"/>
                <w:b/>
              </w:rPr>
              <w:t>（600字以内）</w:t>
            </w:r>
          </w:p>
          <w:p>
            <w:pPr>
              <w:pStyle w:val="2"/>
              <w:spacing w:before="0" w:beforeAutospacing="0" w:after="0" w:afterAutospacing="0" w:line="276" w:lineRule="auto"/>
              <w:ind w:firstLine="480" w:firstLineChars="200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1.</w:t>
            </w:r>
            <w:r>
              <w:rPr>
                <w:rFonts w:cs="Times New Roman" w:asciiTheme="minorEastAsia" w:hAnsiTheme="minorEastAsia" w:eastAsiaTheme="minorEastAsia"/>
              </w:rPr>
              <w:t>简述</w:t>
            </w:r>
            <w:r>
              <w:rPr>
                <w:rFonts w:hint="eastAsia" w:cs="Times New Roman" w:asciiTheme="minorEastAsia" w:hAnsiTheme="minorEastAsia" w:eastAsiaTheme="minorEastAsia"/>
              </w:rPr>
              <w:t>团队带头人</w:t>
            </w:r>
            <w:r>
              <w:rPr>
                <w:rFonts w:cs="Times New Roman" w:asciiTheme="minorEastAsia" w:hAnsiTheme="minorEastAsia" w:eastAsiaTheme="minorEastAsia"/>
              </w:rPr>
              <w:t>主要学术任职、主要科研工作经历，包括近</w:t>
            </w:r>
            <w:r>
              <w:rPr>
                <w:rFonts w:hint="eastAsia" w:cs="Times New Roman" w:asciiTheme="minorEastAsia" w:hAnsiTheme="minorEastAsia" w:eastAsiaTheme="minorEastAsia"/>
              </w:rPr>
              <w:t>三年</w:t>
            </w:r>
            <w:r>
              <w:rPr>
                <w:rFonts w:cs="Times New Roman" w:asciiTheme="minorEastAsia" w:hAnsiTheme="minorEastAsia" w:eastAsiaTheme="minorEastAsia"/>
              </w:rPr>
              <w:t>主持或参加的科研项目以及所获各种基金的资助情况等。</w:t>
            </w:r>
          </w:p>
          <w:p>
            <w:pPr>
              <w:pStyle w:val="2"/>
              <w:spacing w:before="0" w:beforeAutospacing="0" w:after="0" w:afterAutospacing="0" w:line="276" w:lineRule="auto"/>
              <w:ind w:firstLine="480" w:firstLineChars="200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2.</w:t>
            </w:r>
            <w:r>
              <w:rPr>
                <w:rFonts w:cs="Times New Roman" w:asciiTheme="minorEastAsia" w:hAnsiTheme="minorEastAsia" w:eastAsiaTheme="minorEastAsia"/>
              </w:rPr>
              <w:t>简述</w:t>
            </w:r>
            <w:r>
              <w:rPr>
                <w:rFonts w:hint="eastAsia" w:cs="Times New Roman" w:asciiTheme="minorEastAsia" w:hAnsiTheme="minorEastAsia" w:eastAsiaTheme="minorEastAsia"/>
              </w:rPr>
              <w:t>团队成员基本情况</w:t>
            </w:r>
            <w:r>
              <w:rPr>
                <w:rFonts w:cs="Times New Roman" w:asciiTheme="minorEastAsia" w:hAnsiTheme="minorEastAsia" w:eastAsiaTheme="minorEastAsia"/>
              </w:rPr>
              <w:t>、主要科研工作经历等</w:t>
            </w:r>
            <w:r>
              <w:rPr>
                <w:rFonts w:hint="eastAsia" w:cs="Times New Roman" w:asciiTheme="minorEastAsia" w:hAnsiTheme="minorEastAsia" w:eastAsiaTheme="minorEastAsia"/>
              </w:rPr>
              <w:t>。</w:t>
            </w:r>
          </w:p>
          <w:p>
            <w:pPr>
              <w:pStyle w:val="2"/>
              <w:spacing w:before="0" w:beforeAutospacing="0" w:after="0" w:afterAutospacing="0" w:line="276" w:lineRule="auto"/>
              <w:ind w:firstLine="482" w:firstLineChars="200"/>
              <w:rPr>
                <w:rFonts w:cs="Times New Roman" w:asciiTheme="minorEastAsia" w:hAnsiTheme="minorEastAsia" w:eastAsiaTheme="minorEastAsia"/>
                <w:b/>
              </w:rPr>
            </w:pPr>
          </w:p>
          <w:p>
            <w:pPr>
              <w:pStyle w:val="2"/>
              <w:spacing w:before="0" w:beforeAutospacing="0" w:after="0" w:afterAutospacing="0" w:line="276" w:lineRule="auto"/>
              <w:ind w:firstLine="482" w:firstLineChars="200"/>
              <w:rPr>
                <w:rFonts w:cs="Times New Roman" w:asciiTheme="minorEastAsia" w:hAnsiTheme="minorEastAsia" w:eastAsiaTheme="minorEastAsia"/>
                <w:b/>
              </w:rPr>
            </w:pPr>
          </w:p>
          <w:p>
            <w:pPr>
              <w:pStyle w:val="2"/>
              <w:spacing w:before="0" w:beforeAutospacing="0" w:after="0" w:afterAutospacing="0" w:line="276" w:lineRule="auto"/>
              <w:ind w:firstLine="482" w:firstLineChars="200"/>
              <w:rPr>
                <w:rFonts w:cs="Times New Roman" w:asciiTheme="minorEastAsia" w:hAnsiTheme="minorEastAsia" w:eastAsiaTheme="minorEastAsia"/>
                <w:b/>
              </w:rPr>
            </w:pPr>
          </w:p>
          <w:p>
            <w:pPr>
              <w:pStyle w:val="2"/>
              <w:spacing w:before="0" w:beforeAutospacing="0" w:after="0" w:afterAutospacing="0" w:line="276" w:lineRule="auto"/>
              <w:ind w:firstLine="482" w:firstLineChars="200"/>
              <w:rPr>
                <w:rFonts w:cs="Times New Roman" w:asciiTheme="minorEastAsia" w:hAnsiTheme="minorEastAsia" w:eastAsiaTheme="minorEastAsia"/>
                <w:b/>
              </w:rPr>
            </w:pPr>
          </w:p>
          <w:p>
            <w:pPr>
              <w:pStyle w:val="2"/>
              <w:spacing w:before="0" w:beforeAutospacing="0" w:after="0" w:afterAutospacing="0" w:line="276" w:lineRule="auto"/>
              <w:ind w:firstLine="482" w:firstLineChars="200"/>
              <w:rPr>
                <w:rFonts w:cs="Times New Roman" w:asciiTheme="minorEastAsia" w:hAnsiTheme="minorEastAsia" w:eastAsiaTheme="minorEastAsia"/>
                <w:b/>
              </w:rPr>
            </w:pPr>
          </w:p>
          <w:p>
            <w:pPr>
              <w:pStyle w:val="2"/>
              <w:spacing w:before="0" w:beforeAutospacing="0" w:after="0" w:afterAutospacing="0" w:line="276" w:lineRule="auto"/>
              <w:ind w:firstLine="482" w:firstLineChars="200"/>
              <w:rPr>
                <w:rFonts w:cs="Times New Roman" w:asciiTheme="minorEastAsia" w:hAnsiTheme="minorEastAsia" w:eastAsiaTheme="minorEastAsia"/>
                <w:b/>
              </w:rPr>
            </w:pPr>
          </w:p>
          <w:p>
            <w:pPr>
              <w:pStyle w:val="2"/>
              <w:spacing w:before="0" w:beforeAutospacing="0" w:after="0" w:afterAutospacing="0" w:line="276" w:lineRule="auto"/>
              <w:ind w:firstLine="482" w:firstLineChars="200"/>
              <w:rPr>
                <w:rFonts w:cs="Times New Roman" w:asciiTheme="minorEastAsia" w:hAnsiTheme="minorEastAsia" w:eastAsiaTheme="minorEastAsia"/>
                <w:b/>
              </w:rPr>
            </w:pPr>
          </w:p>
          <w:p>
            <w:pPr>
              <w:pStyle w:val="2"/>
              <w:spacing w:before="0" w:beforeAutospacing="0" w:after="0" w:afterAutospacing="0" w:line="276" w:lineRule="auto"/>
              <w:ind w:firstLine="482" w:firstLineChars="200"/>
              <w:rPr>
                <w:rFonts w:cs="Times New Roman" w:asciiTheme="minorEastAsia" w:hAnsiTheme="minorEastAsia" w:eastAsiaTheme="minorEastAsia"/>
                <w:b/>
              </w:rPr>
            </w:pPr>
          </w:p>
          <w:p>
            <w:pPr>
              <w:pStyle w:val="2"/>
              <w:spacing w:before="0" w:beforeAutospacing="0" w:after="0" w:afterAutospacing="0" w:line="276" w:lineRule="auto"/>
              <w:ind w:firstLine="482" w:firstLineChars="200"/>
              <w:rPr>
                <w:rFonts w:cs="Times New Roman" w:asciiTheme="minorEastAsia" w:hAnsiTheme="minorEastAsia" w:eastAsiaTheme="minorEastAsia"/>
                <w:b/>
              </w:rPr>
            </w:pPr>
          </w:p>
          <w:p>
            <w:pPr>
              <w:pStyle w:val="2"/>
              <w:spacing w:before="0" w:beforeAutospacing="0" w:after="0" w:afterAutospacing="0" w:line="276" w:lineRule="auto"/>
              <w:ind w:firstLine="482" w:firstLineChars="200"/>
              <w:rPr>
                <w:rFonts w:cs="Times New Roman" w:asciiTheme="minorEastAsia" w:hAnsiTheme="minorEastAsia" w:eastAsiaTheme="minorEastAsia"/>
                <w:b/>
              </w:rPr>
            </w:pPr>
          </w:p>
          <w:p>
            <w:pPr>
              <w:pStyle w:val="2"/>
              <w:spacing w:before="0" w:beforeAutospacing="0" w:after="0" w:afterAutospacing="0" w:line="276" w:lineRule="auto"/>
              <w:ind w:firstLine="482" w:firstLineChars="200"/>
              <w:rPr>
                <w:rFonts w:cs="Times New Roman" w:asciiTheme="minorEastAsia" w:hAnsiTheme="minorEastAsia" w:eastAsiaTheme="minorEastAsia"/>
                <w:b/>
              </w:rPr>
            </w:pPr>
          </w:p>
          <w:p>
            <w:pPr>
              <w:pStyle w:val="2"/>
              <w:spacing w:before="0" w:beforeAutospacing="0" w:after="0" w:afterAutospacing="0" w:line="276" w:lineRule="auto"/>
              <w:ind w:firstLine="482" w:firstLineChars="200"/>
              <w:rPr>
                <w:rFonts w:cs="Times New Roman" w:asciiTheme="minorEastAsia" w:hAnsiTheme="minorEastAsia" w:eastAsiaTheme="minorEastAsia"/>
                <w:b/>
              </w:rPr>
            </w:pPr>
          </w:p>
          <w:p>
            <w:pPr>
              <w:pStyle w:val="2"/>
              <w:spacing w:before="0" w:beforeAutospacing="0" w:after="0" w:afterAutospacing="0" w:line="276" w:lineRule="auto"/>
              <w:ind w:firstLine="482" w:firstLineChars="200"/>
              <w:rPr>
                <w:rFonts w:cs="Times New Roman" w:asciiTheme="minorEastAsia" w:hAnsiTheme="minorEastAsia" w:eastAsiaTheme="minorEastAsia"/>
                <w:b/>
              </w:rPr>
            </w:pPr>
          </w:p>
          <w:p>
            <w:pPr>
              <w:pStyle w:val="2"/>
              <w:spacing w:before="0" w:beforeAutospacing="0" w:after="0" w:afterAutospacing="0" w:line="276" w:lineRule="auto"/>
              <w:ind w:firstLine="482" w:firstLineChars="200"/>
              <w:rPr>
                <w:rFonts w:cs="Times New Roman" w:asciiTheme="minorEastAsia" w:hAnsiTheme="minorEastAsia" w:eastAsiaTheme="minorEastAsia"/>
                <w:b/>
              </w:rPr>
            </w:pPr>
          </w:p>
          <w:p>
            <w:pPr>
              <w:pStyle w:val="2"/>
              <w:spacing w:before="0" w:beforeAutospacing="0" w:after="0" w:afterAutospacing="0" w:line="276" w:lineRule="auto"/>
              <w:rPr>
                <w:rFonts w:cs="Times New Roman" w:asciiTheme="minorEastAsia" w:hAnsiTheme="minorEastAsia" w:eastAsiaTheme="minorEastAsia"/>
                <w:b/>
              </w:rPr>
            </w:pPr>
          </w:p>
          <w:p>
            <w:pPr>
              <w:pStyle w:val="2"/>
              <w:spacing w:before="0" w:beforeAutospacing="0" w:after="0" w:afterAutospacing="0" w:line="276" w:lineRule="auto"/>
              <w:rPr>
                <w:rFonts w:cs="Times New Roman" w:asciiTheme="minorEastAsia" w:hAnsiTheme="minorEastAsia" w:eastAsiaTheme="minorEastAsia"/>
                <w:b/>
              </w:rPr>
            </w:pPr>
          </w:p>
          <w:p>
            <w:pPr>
              <w:pStyle w:val="2"/>
              <w:spacing w:before="0" w:beforeAutospacing="0" w:after="0" w:afterAutospacing="0" w:line="276" w:lineRule="auto"/>
              <w:rPr>
                <w:rFonts w:cs="Times New Roman" w:asciiTheme="minorEastAsia" w:hAnsiTheme="minorEastAsia" w:eastAsiaTheme="minorEastAsia"/>
                <w:b/>
              </w:rPr>
            </w:pPr>
            <w:r>
              <w:rPr>
                <w:rFonts w:cs="Times New Roman" w:asciiTheme="minorEastAsia" w:hAnsiTheme="minorEastAsia" w:eastAsiaTheme="minorEastAsia"/>
                <w:b/>
              </w:rPr>
              <w:t>（</w:t>
            </w:r>
            <w:r>
              <w:rPr>
                <w:rFonts w:hint="eastAsia" w:cs="Times New Roman" w:asciiTheme="minorEastAsia" w:hAnsiTheme="minorEastAsia" w:eastAsiaTheme="minorEastAsia"/>
                <w:b/>
              </w:rPr>
              <w:t>三</w:t>
            </w:r>
            <w:r>
              <w:rPr>
                <w:rFonts w:cs="Times New Roman" w:asciiTheme="minorEastAsia" w:hAnsiTheme="minorEastAsia" w:eastAsiaTheme="minorEastAsia"/>
                <w:b/>
              </w:rPr>
              <w:t>）</w:t>
            </w:r>
            <w:r>
              <w:rPr>
                <w:rFonts w:hint="eastAsia" w:cs="Times New Roman" w:asciiTheme="minorEastAsia" w:hAnsiTheme="minorEastAsia" w:eastAsiaTheme="minorEastAsia"/>
                <w:b/>
              </w:rPr>
              <w:t>团队建设方案（2000字以内）</w:t>
            </w:r>
          </w:p>
          <w:p>
            <w:pPr>
              <w:pStyle w:val="2"/>
              <w:spacing w:before="0" w:beforeAutospacing="0" w:after="0" w:afterAutospacing="0" w:line="360" w:lineRule="auto"/>
              <w:ind w:firstLine="480" w:firstLineChars="200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1.本团队研究方向和研究内容国内外研究现状和发展趋势。</w:t>
            </w:r>
          </w:p>
          <w:p>
            <w:pPr>
              <w:pStyle w:val="2"/>
              <w:spacing w:before="0" w:beforeAutospacing="0" w:after="0" w:afterAutospacing="0" w:line="360" w:lineRule="auto"/>
              <w:ind w:firstLine="480" w:firstLineChars="200"/>
              <w:rPr>
                <w:rFonts w:cs="Times New Roman" w:asciiTheme="minorEastAsia" w:hAnsiTheme="minorEastAsia" w:eastAsiaTheme="minorEastAsia"/>
              </w:rPr>
            </w:pPr>
          </w:p>
          <w:p>
            <w:pPr>
              <w:pStyle w:val="2"/>
              <w:spacing w:before="0" w:beforeAutospacing="0" w:after="0" w:afterAutospacing="0" w:line="360" w:lineRule="auto"/>
              <w:ind w:firstLine="480" w:firstLineChars="200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2.本团队具备的研究优势、特色和发展潜力。</w:t>
            </w:r>
          </w:p>
          <w:p>
            <w:pPr>
              <w:pStyle w:val="2"/>
              <w:spacing w:before="0" w:beforeAutospacing="0" w:after="0" w:afterAutospacing="0" w:line="360" w:lineRule="auto"/>
              <w:ind w:firstLine="480" w:firstLineChars="200"/>
              <w:rPr>
                <w:rFonts w:cs="Times New Roman" w:asciiTheme="minorEastAsia" w:hAnsiTheme="minorEastAsia" w:eastAsiaTheme="minorEastAsia"/>
              </w:rPr>
            </w:pPr>
          </w:p>
          <w:p>
            <w:pPr>
              <w:pStyle w:val="2"/>
              <w:spacing w:before="0" w:beforeAutospacing="0" w:after="0" w:afterAutospacing="0" w:line="360" w:lineRule="auto"/>
              <w:ind w:firstLine="480" w:firstLineChars="200"/>
              <w:rPr>
                <w:rFonts w:cs="Times New Roman" w:asciiTheme="minorEastAsia" w:hAnsiTheme="minorEastAsia" w:eastAsiaTheme="minorEastAsia"/>
              </w:rPr>
            </w:pPr>
          </w:p>
          <w:p>
            <w:pPr>
              <w:pStyle w:val="2"/>
              <w:spacing w:before="0" w:beforeAutospacing="0" w:after="0" w:afterAutospacing="0" w:line="360" w:lineRule="auto"/>
              <w:ind w:firstLine="480" w:firstLineChars="200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3.研究特色与创新。</w:t>
            </w:r>
          </w:p>
          <w:p>
            <w:pPr>
              <w:pStyle w:val="2"/>
              <w:spacing w:before="0" w:beforeAutospacing="0" w:after="0" w:afterAutospacing="0" w:line="360" w:lineRule="auto"/>
              <w:ind w:firstLine="480" w:firstLineChars="200"/>
              <w:rPr>
                <w:rFonts w:cs="Times New Roman" w:asciiTheme="minorEastAsia" w:hAnsiTheme="minorEastAsia" w:eastAsiaTheme="minorEastAsia"/>
              </w:rPr>
            </w:pPr>
          </w:p>
          <w:p>
            <w:pPr>
              <w:pStyle w:val="2"/>
              <w:spacing w:before="0" w:beforeAutospacing="0" w:after="0" w:afterAutospacing="0" w:line="360" w:lineRule="auto"/>
              <w:ind w:firstLine="480" w:firstLineChars="200"/>
              <w:rPr>
                <w:rFonts w:hint="eastAsia" w:cs="Times New Roman" w:asciiTheme="minorEastAsia" w:hAnsiTheme="minorEastAsia" w:eastAsiaTheme="minorEastAsia"/>
              </w:rPr>
            </w:pPr>
          </w:p>
          <w:p>
            <w:pPr>
              <w:pStyle w:val="2"/>
              <w:spacing w:before="0" w:beforeAutospacing="0" w:after="0" w:afterAutospacing="0" w:line="360" w:lineRule="auto"/>
              <w:ind w:firstLine="480" w:firstLineChars="200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4.预期成果。</w:t>
            </w:r>
          </w:p>
          <w:p>
            <w:pPr>
              <w:pStyle w:val="2"/>
              <w:spacing w:before="0" w:beforeAutospacing="0" w:after="0" w:afterAutospacing="0" w:line="276" w:lineRule="auto"/>
              <w:ind w:firstLine="480" w:firstLineChars="200"/>
              <w:rPr>
                <w:rFonts w:cs="Times New Roman" w:asciiTheme="minorEastAsia" w:hAnsiTheme="minorEastAsia" w:eastAsiaTheme="minorEastAsia"/>
              </w:rPr>
            </w:pPr>
          </w:p>
          <w:p>
            <w:pPr>
              <w:pStyle w:val="2"/>
              <w:spacing w:before="0" w:beforeAutospacing="0" w:after="0" w:afterAutospacing="0" w:line="276" w:lineRule="auto"/>
              <w:ind w:firstLine="480" w:firstLineChars="200"/>
              <w:rPr>
                <w:rFonts w:cs="Times New Roman" w:asciiTheme="minorEastAsia" w:hAnsiTheme="minorEastAsia" w:eastAsiaTheme="minorEastAsia"/>
              </w:rPr>
            </w:pPr>
          </w:p>
          <w:p>
            <w:pPr>
              <w:pStyle w:val="2"/>
              <w:spacing w:before="0" w:beforeAutospacing="0" w:after="0" w:afterAutospacing="0" w:line="276" w:lineRule="auto"/>
              <w:ind w:firstLine="480" w:firstLineChars="200"/>
              <w:rPr>
                <w:rFonts w:cs="Times New Roman" w:asciiTheme="minorEastAsia" w:hAnsiTheme="minorEastAsia" w:eastAsiaTheme="minorEastAsia"/>
              </w:rPr>
            </w:pPr>
          </w:p>
          <w:p>
            <w:pPr>
              <w:pStyle w:val="2"/>
              <w:spacing w:before="0" w:beforeAutospacing="0" w:after="0" w:afterAutospacing="0" w:line="276" w:lineRule="auto"/>
              <w:ind w:firstLine="480" w:firstLineChars="200"/>
              <w:rPr>
                <w:rFonts w:cs="Times New Roman" w:asciiTheme="minorEastAsia" w:hAnsiTheme="minorEastAsia" w:eastAsiaTheme="minorEastAsia"/>
              </w:rPr>
            </w:pPr>
          </w:p>
          <w:p>
            <w:pPr>
              <w:pStyle w:val="2"/>
              <w:spacing w:before="0" w:beforeAutospacing="0" w:after="0" w:afterAutospacing="0" w:line="276" w:lineRule="auto"/>
              <w:ind w:firstLine="480" w:firstLineChars="200"/>
              <w:rPr>
                <w:rFonts w:cs="Times New Roman" w:asciiTheme="minorEastAsia" w:hAnsiTheme="minorEastAsia" w:eastAsiaTheme="minorEastAsia"/>
              </w:rPr>
            </w:pPr>
          </w:p>
          <w:p>
            <w:pPr>
              <w:pStyle w:val="2"/>
              <w:spacing w:before="0" w:beforeAutospacing="0" w:after="0" w:afterAutospacing="0" w:line="276" w:lineRule="auto"/>
              <w:ind w:firstLine="480" w:firstLineChars="200"/>
              <w:rPr>
                <w:rFonts w:cs="Times New Roman" w:asciiTheme="minorEastAsia" w:hAnsiTheme="minorEastAsia" w:eastAsiaTheme="minorEastAsia"/>
              </w:rPr>
            </w:pPr>
          </w:p>
          <w:p>
            <w:pPr>
              <w:pStyle w:val="2"/>
              <w:spacing w:before="0" w:beforeAutospacing="0" w:after="0" w:afterAutospacing="0" w:line="276" w:lineRule="auto"/>
              <w:ind w:firstLine="480" w:firstLineChars="200"/>
              <w:rPr>
                <w:rFonts w:cs="Times New Roman" w:asciiTheme="minorEastAsia" w:hAnsiTheme="minorEastAsia" w:eastAsiaTheme="minorEastAsia"/>
              </w:rPr>
            </w:pPr>
          </w:p>
          <w:p>
            <w:pPr>
              <w:pStyle w:val="2"/>
              <w:spacing w:before="0" w:beforeAutospacing="0" w:after="0" w:afterAutospacing="0" w:line="276" w:lineRule="auto"/>
              <w:ind w:firstLine="480" w:firstLineChars="200"/>
              <w:rPr>
                <w:rFonts w:cs="Times New Roman" w:asciiTheme="minorEastAsia" w:hAnsiTheme="minorEastAsia" w:eastAsiaTheme="minorEastAsia"/>
              </w:rPr>
            </w:pPr>
          </w:p>
          <w:p>
            <w:pPr>
              <w:pStyle w:val="2"/>
              <w:spacing w:before="0" w:beforeAutospacing="0" w:after="0" w:afterAutospacing="0" w:line="276" w:lineRule="auto"/>
              <w:ind w:firstLine="480" w:firstLineChars="200"/>
              <w:rPr>
                <w:rFonts w:cs="Times New Roman" w:asciiTheme="minorEastAsia" w:hAnsiTheme="minorEastAsia" w:eastAsiaTheme="minorEastAsia"/>
              </w:rPr>
            </w:pPr>
          </w:p>
          <w:p>
            <w:pPr>
              <w:pStyle w:val="2"/>
              <w:spacing w:before="0" w:beforeAutospacing="0" w:after="0" w:afterAutospacing="0" w:line="276" w:lineRule="auto"/>
              <w:ind w:firstLine="480" w:firstLineChars="200"/>
              <w:rPr>
                <w:rFonts w:cs="Times New Roman" w:asciiTheme="minorEastAsia" w:hAnsiTheme="minorEastAsia" w:eastAsiaTheme="minorEastAsia"/>
              </w:rPr>
            </w:pPr>
          </w:p>
          <w:p>
            <w:pPr>
              <w:pStyle w:val="2"/>
              <w:spacing w:before="0" w:beforeAutospacing="0" w:after="0" w:afterAutospacing="0" w:line="276" w:lineRule="auto"/>
              <w:ind w:firstLine="480" w:firstLineChars="200"/>
              <w:rPr>
                <w:rFonts w:cs="Times New Roman" w:asciiTheme="minorEastAsia" w:hAnsiTheme="minorEastAsia" w:eastAsiaTheme="minorEastAsia"/>
              </w:rPr>
            </w:pPr>
          </w:p>
          <w:p>
            <w:pPr>
              <w:pStyle w:val="2"/>
              <w:spacing w:before="0" w:beforeAutospacing="0" w:after="0" w:afterAutospacing="0" w:line="276" w:lineRule="auto"/>
              <w:ind w:firstLine="480" w:firstLineChars="200"/>
              <w:rPr>
                <w:rFonts w:cs="Times New Roman" w:asciiTheme="minorEastAsia" w:hAnsiTheme="minorEastAsia" w:eastAsiaTheme="minorEastAsia"/>
              </w:rPr>
            </w:pPr>
          </w:p>
          <w:p>
            <w:pPr>
              <w:pStyle w:val="2"/>
              <w:spacing w:before="0" w:beforeAutospacing="0" w:after="0" w:afterAutospacing="0" w:line="276" w:lineRule="auto"/>
              <w:ind w:firstLine="480" w:firstLineChars="200"/>
              <w:rPr>
                <w:rFonts w:cs="Times New Roman" w:asciiTheme="minorEastAsia" w:hAnsiTheme="minorEastAsia" w:eastAsiaTheme="minorEastAsia"/>
              </w:rPr>
            </w:pPr>
          </w:p>
          <w:p>
            <w:pPr>
              <w:pStyle w:val="2"/>
              <w:spacing w:before="0" w:beforeAutospacing="0" w:after="0" w:afterAutospacing="0" w:line="276" w:lineRule="auto"/>
              <w:ind w:firstLine="480" w:firstLineChars="200"/>
              <w:rPr>
                <w:rFonts w:cs="Times New Roman" w:asciiTheme="minorEastAsia" w:hAnsiTheme="minorEastAsia" w:eastAsiaTheme="minorEastAsia"/>
              </w:rPr>
            </w:pPr>
          </w:p>
          <w:p>
            <w:pPr>
              <w:pStyle w:val="2"/>
              <w:spacing w:before="0" w:beforeAutospacing="0" w:after="0" w:afterAutospacing="0" w:line="276" w:lineRule="auto"/>
              <w:ind w:firstLine="480" w:firstLineChars="200"/>
              <w:rPr>
                <w:rFonts w:cs="Times New Roman" w:asciiTheme="minorEastAsia" w:hAnsiTheme="minorEastAsia" w:eastAsiaTheme="minorEastAsia"/>
              </w:rPr>
            </w:pPr>
          </w:p>
          <w:p>
            <w:pPr>
              <w:pStyle w:val="2"/>
              <w:spacing w:before="0" w:beforeAutospacing="0" w:after="0" w:afterAutospacing="0" w:line="276" w:lineRule="auto"/>
              <w:ind w:firstLine="480" w:firstLineChars="200"/>
              <w:rPr>
                <w:rFonts w:cs="Times New Roman" w:asciiTheme="minorEastAsia" w:hAnsiTheme="minorEastAsia" w:eastAsiaTheme="minorEastAsia"/>
              </w:rPr>
            </w:pPr>
          </w:p>
          <w:p>
            <w:pPr>
              <w:pStyle w:val="2"/>
              <w:spacing w:before="0" w:beforeAutospacing="0" w:after="0" w:afterAutospacing="0" w:line="276" w:lineRule="auto"/>
              <w:ind w:firstLine="480" w:firstLineChars="200"/>
              <w:rPr>
                <w:rFonts w:cs="Times New Roman" w:asciiTheme="minorEastAsia" w:hAnsiTheme="minorEastAsia" w:eastAsiaTheme="minorEastAsia"/>
              </w:rPr>
            </w:pPr>
          </w:p>
          <w:p>
            <w:pPr>
              <w:pStyle w:val="2"/>
              <w:spacing w:before="0" w:beforeAutospacing="0" w:after="0" w:afterAutospacing="0" w:line="276" w:lineRule="auto"/>
              <w:ind w:firstLine="480" w:firstLineChars="200"/>
              <w:rPr>
                <w:rFonts w:cs="Times New Roman" w:asciiTheme="minorEastAsia" w:hAnsiTheme="minorEastAsia" w:eastAsiaTheme="minorEastAsia"/>
              </w:rPr>
            </w:pPr>
          </w:p>
          <w:p>
            <w:pPr>
              <w:pStyle w:val="2"/>
              <w:spacing w:before="0" w:beforeAutospacing="0" w:after="0" w:afterAutospacing="0" w:line="276" w:lineRule="auto"/>
              <w:ind w:firstLine="480" w:firstLineChars="200"/>
              <w:rPr>
                <w:rFonts w:cs="Times New Roman" w:asciiTheme="minorEastAsia" w:hAnsiTheme="minorEastAsia" w:eastAsiaTheme="minorEastAsia"/>
              </w:rPr>
            </w:pPr>
          </w:p>
          <w:p>
            <w:pPr>
              <w:pStyle w:val="2"/>
              <w:spacing w:before="0" w:beforeAutospacing="0" w:after="0" w:afterAutospacing="0" w:line="276" w:lineRule="auto"/>
              <w:ind w:firstLine="480" w:firstLineChars="200"/>
              <w:rPr>
                <w:rFonts w:cs="Times New Roman" w:asciiTheme="minorEastAsia" w:hAnsiTheme="minorEastAsia" w:eastAsiaTheme="minorEastAsia"/>
              </w:rPr>
            </w:pPr>
          </w:p>
          <w:p>
            <w:pPr>
              <w:pStyle w:val="2"/>
              <w:spacing w:before="0" w:beforeAutospacing="0" w:after="0" w:afterAutospacing="0" w:line="276" w:lineRule="auto"/>
              <w:ind w:firstLine="480" w:firstLineChars="200"/>
              <w:rPr>
                <w:rFonts w:cs="Times New Roman" w:asciiTheme="minorEastAsia" w:hAnsiTheme="minorEastAsia" w:eastAsiaTheme="minorEastAsia"/>
              </w:rPr>
            </w:pPr>
          </w:p>
          <w:p>
            <w:pPr>
              <w:pStyle w:val="2"/>
              <w:spacing w:before="0" w:beforeAutospacing="0" w:after="0" w:afterAutospacing="0" w:line="276" w:lineRule="auto"/>
              <w:ind w:firstLine="480" w:firstLineChars="200"/>
              <w:rPr>
                <w:rFonts w:cs="Times New Roman" w:asciiTheme="minorEastAsia" w:hAnsiTheme="minorEastAsia" w:eastAsiaTheme="minorEastAsia"/>
              </w:rPr>
            </w:pPr>
          </w:p>
          <w:p>
            <w:pPr>
              <w:pStyle w:val="2"/>
              <w:spacing w:before="0" w:beforeAutospacing="0" w:after="0" w:afterAutospacing="0" w:line="276" w:lineRule="auto"/>
              <w:ind w:firstLine="480" w:firstLineChars="200"/>
              <w:rPr>
                <w:rFonts w:cs="Times New Roman" w:asciiTheme="minorEastAsia" w:hAnsiTheme="minorEastAsia" w:eastAsiaTheme="minorEastAsia"/>
              </w:rPr>
            </w:pPr>
          </w:p>
          <w:p>
            <w:pPr>
              <w:pStyle w:val="2"/>
              <w:spacing w:before="0" w:beforeAutospacing="0" w:after="0" w:afterAutospacing="0" w:line="276" w:lineRule="auto"/>
              <w:ind w:firstLine="480" w:firstLineChars="200"/>
              <w:rPr>
                <w:rFonts w:cs="Times New Roman" w:asciiTheme="minorEastAsia" w:hAnsiTheme="minorEastAsia" w:eastAsiaTheme="minorEastAsia"/>
              </w:rPr>
            </w:pPr>
          </w:p>
          <w:p>
            <w:pPr>
              <w:pStyle w:val="2"/>
              <w:spacing w:before="0" w:beforeAutospacing="0" w:after="0" w:afterAutospacing="0" w:line="276" w:lineRule="auto"/>
              <w:ind w:firstLine="361" w:firstLineChars="150"/>
              <w:rPr>
                <w:rFonts w:hint="eastAsia" w:cs="Times New Roman" w:asciiTheme="minorEastAsia" w:hAnsiTheme="minorEastAsia" w:eastAsiaTheme="minorEastAsia"/>
                <w:b/>
              </w:rPr>
            </w:pPr>
          </w:p>
          <w:p>
            <w:pPr>
              <w:pStyle w:val="2"/>
              <w:spacing w:before="0" w:beforeAutospacing="0" w:after="0" w:afterAutospacing="0" w:line="276" w:lineRule="auto"/>
              <w:ind w:firstLine="361" w:firstLineChars="150"/>
              <w:rPr>
                <w:rFonts w:hint="eastAsia" w:cs="Times New Roman" w:asciiTheme="minorEastAsia" w:hAnsiTheme="minorEastAsia" w:eastAsiaTheme="minorEastAsia"/>
                <w:b/>
              </w:rPr>
            </w:pPr>
          </w:p>
          <w:p>
            <w:pPr>
              <w:pStyle w:val="2"/>
              <w:spacing w:before="0" w:beforeAutospacing="0" w:after="0" w:afterAutospacing="0" w:line="276" w:lineRule="auto"/>
              <w:ind w:firstLine="361" w:firstLineChars="150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</w:rPr>
              <w:t>（四）该团队建设的可行性。（1500字以内）</w:t>
            </w:r>
          </w:p>
          <w:p>
            <w:pPr>
              <w:pStyle w:val="2"/>
              <w:spacing w:before="0" w:beforeAutospacing="0" w:after="0" w:afterAutospacing="0" w:line="560" w:lineRule="exact"/>
              <w:ind w:firstLine="360" w:firstLineChars="150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1.着重阐述近五年来在科学研究方面所取得的创新性研究成果。</w:t>
            </w:r>
          </w:p>
          <w:p>
            <w:pPr>
              <w:pStyle w:val="2"/>
              <w:spacing w:before="0" w:beforeAutospacing="0" w:after="0" w:afterAutospacing="0" w:line="560" w:lineRule="exact"/>
              <w:ind w:firstLine="360" w:firstLineChars="150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2.团队建设举措和保障条件。</w:t>
            </w:r>
          </w:p>
          <w:p>
            <w:pPr>
              <w:pStyle w:val="2"/>
              <w:spacing w:before="0" w:beforeAutospacing="0" w:after="0" w:afterAutospacing="0" w:line="560" w:lineRule="exact"/>
              <w:ind w:firstLine="360" w:firstLineChars="150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3.团队建设对依托学科或学校发展的支撑。</w:t>
            </w:r>
          </w:p>
          <w:p>
            <w:pPr>
              <w:pStyle w:val="2"/>
              <w:spacing w:before="0" w:beforeAutospacing="0" w:after="0" w:afterAutospacing="0"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  <w:p>
            <w:pPr>
              <w:pStyle w:val="2"/>
              <w:spacing w:before="0" w:beforeAutospacing="0" w:after="0" w:afterAutospacing="0"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  <w:p>
            <w:pPr>
              <w:pStyle w:val="2"/>
              <w:spacing w:before="0" w:beforeAutospacing="0" w:after="0" w:afterAutospacing="0"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  <w:p>
            <w:pPr>
              <w:pStyle w:val="2"/>
              <w:spacing w:before="0" w:beforeAutospacing="0" w:after="0" w:afterAutospacing="0"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  <w:p>
            <w:pPr>
              <w:pStyle w:val="2"/>
              <w:spacing w:before="0" w:beforeAutospacing="0" w:after="0" w:afterAutospacing="0"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  <w:p>
            <w:pPr>
              <w:pStyle w:val="2"/>
              <w:spacing w:before="0" w:beforeAutospacing="0" w:after="0" w:afterAutospacing="0"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  <w:p>
            <w:pPr>
              <w:pStyle w:val="2"/>
              <w:spacing w:before="0" w:beforeAutospacing="0" w:after="0" w:afterAutospacing="0"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  <w:p>
            <w:pPr>
              <w:pStyle w:val="2"/>
              <w:spacing w:before="0" w:beforeAutospacing="0" w:after="0" w:afterAutospacing="0"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  <w:p>
            <w:pPr>
              <w:pStyle w:val="2"/>
              <w:spacing w:before="0" w:beforeAutospacing="0" w:after="0" w:afterAutospacing="0"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  <w:p>
            <w:pPr>
              <w:pStyle w:val="2"/>
              <w:spacing w:before="0" w:beforeAutospacing="0" w:after="0" w:afterAutospacing="0" w:line="560" w:lineRule="exact"/>
              <w:ind w:firstLine="241" w:firstLineChars="100"/>
              <w:rPr>
                <w:rFonts w:cs="Times New Roman" w:asciiTheme="minorEastAsia" w:hAnsiTheme="minorEastAsia" w:eastAsiaTheme="minorEastAsia"/>
                <w:b/>
              </w:rPr>
            </w:pPr>
          </w:p>
          <w:p>
            <w:pPr>
              <w:pStyle w:val="2"/>
              <w:spacing w:before="0" w:beforeAutospacing="0" w:after="0" w:afterAutospacing="0" w:line="560" w:lineRule="exact"/>
              <w:ind w:firstLine="241" w:firstLineChars="100"/>
              <w:rPr>
                <w:rFonts w:cs="Times New Roman" w:asciiTheme="minorEastAsia" w:hAnsiTheme="minorEastAsia" w:eastAsiaTheme="minorEastAsia"/>
                <w:b/>
              </w:rPr>
            </w:pPr>
          </w:p>
          <w:p>
            <w:pPr>
              <w:pStyle w:val="2"/>
              <w:spacing w:before="0" w:beforeAutospacing="0" w:after="0" w:afterAutospacing="0" w:line="560" w:lineRule="exact"/>
              <w:ind w:firstLine="241" w:firstLineChars="100"/>
              <w:rPr>
                <w:rFonts w:cs="Times New Roman" w:asciiTheme="minorEastAsia" w:hAnsiTheme="minorEastAsia" w:eastAsiaTheme="minorEastAsia"/>
                <w:b/>
              </w:rPr>
            </w:pPr>
          </w:p>
          <w:p>
            <w:pPr>
              <w:pStyle w:val="2"/>
              <w:spacing w:before="0" w:beforeAutospacing="0" w:after="0" w:afterAutospacing="0" w:line="560" w:lineRule="exact"/>
              <w:ind w:firstLine="241" w:firstLineChars="100"/>
              <w:rPr>
                <w:rFonts w:cs="Times New Roman" w:asciiTheme="minorEastAsia" w:hAnsiTheme="minorEastAsia" w:eastAsiaTheme="minorEastAsia"/>
                <w:b/>
              </w:rPr>
            </w:pPr>
          </w:p>
          <w:p>
            <w:pPr>
              <w:pStyle w:val="2"/>
              <w:spacing w:before="0" w:beforeAutospacing="0" w:after="0" w:afterAutospacing="0" w:line="560" w:lineRule="exact"/>
              <w:ind w:firstLine="241" w:firstLineChars="100"/>
              <w:rPr>
                <w:rFonts w:cs="Times New Roman" w:asciiTheme="minorEastAsia" w:hAnsiTheme="minorEastAsia" w:eastAsiaTheme="minorEastAsia"/>
                <w:b/>
              </w:rPr>
            </w:pPr>
          </w:p>
          <w:p>
            <w:pPr>
              <w:pStyle w:val="2"/>
              <w:spacing w:before="0" w:beforeAutospacing="0" w:after="0" w:afterAutospacing="0" w:line="560" w:lineRule="exact"/>
              <w:ind w:firstLine="241" w:firstLineChars="100"/>
              <w:rPr>
                <w:rFonts w:cs="Times New Roman" w:asciiTheme="minorEastAsia" w:hAnsiTheme="minorEastAsia" w:eastAsiaTheme="minorEastAsia"/>
                <w:b/>
              </w:rPr>
            </w:pPr>
          </w:p>
          <w:p>
            <w:pPr>
              <w:pStyle w:val="2"/>
              <w:spacing w:before="0" w:beforeAutospacing="0" w:after="0" w:afterAutospacing="0" w:line="560" w:lineRule="exact"/>
              <w:ind w:firstLine="241" w:firstLineChars="100"/>
              <w:rPr>
                <w:rFonts w:cs="Times New Roman" w:asciiTheme="minorEastAsia" w:hAnsiTheme="minorEastAsia" w:eastAsiaTheme="minorEastAsia"/>
                <w:b/>
              </w:rPr>
            </w:pPr>
          </w:p>
          <w:p>
            <w:pPr>
              <w:pStyle w:val="2"/>
              <w:spacing w:before="0" w:beforeAutospacing="0" w:after="0" w:afterAutospacing="0" w:line="560" w:lineRule="exact"/>
              <w:ind w:firstLine="241" w:firstLineChars="100"/>
              <w:rPr>
                <w:rFonts w:cs="Times New Roman" w:asciiTheme="minorEastAsia" w:hAnsiTheme="minorEastAsia" w:eastAsiaTheme="minorEastAsia"/>
                <w:b/>
              </w:rPr>
            </w:pPr>
          </w:p>
          <w:p>
            <w:pPr>
              <w:pStyle w:val="2"/>
              <w:spacing w:before="0" w:beforeAutospacing="0" w:after="0" w:afterAutospacing="0" w:line="560" w:lineRule="exact"/>
              <w:ind w:firstLine="241" w:firstLineChars="100"/>
              <w:rPr>
                <w:rFonts w:cs="Times New Roman" w:asciiTheme="minorEastAsia" w:hAnsiTheme="minorEastAsia" w:eastAsiaTheme="minorEastAsia"/>
                <w:b/>
              </w:rPr>
            </w:pPr>
          </w:p>
          <w:p>
            <w:pPr>
              <w:pStyle w:val="2"/>
              <w:spacing w:before="0" w:beforeAutospacing="0" w:after="0" w:afterAutospacing="0" w:line="560" w:lineRule="exact"/>
              <w:ind w:firstLine="241" w:firstLineChars="100"/>
              <w:rPr>
                <w:rFonts w:cs="Times New Roman" w:asciiTheme="minorEastAsia" w:hAnsiTheme="minorEastAsia" w:eastAsiaTheme="minorEastAsia"/>
                <w:b/>
              </w:rPr>
            </w:pPr>
          </w:p>
          <w:p>
            <w:pPr>
              <w:pStyle w:val="2"/>
              <w:spacing w:before="0" w:beforeAutospacing="0" w:after="0" w:afterAutospacing="0" w:line="560" w:lineRule="exact"/>
              <w:ind w:firstLine="241" w:firstLineChars="100"/>
              <w:rPr>
                <w:rFonts w:cs="Times New Roman" w:asciiTheme="minorEastAsia" w:hAnsiTheme="minorEastAsia" w:eastAsiaTheme="minorEastAsia"/>
                <w:b/>
              </w:rPr>
            </w:pPr>
          </w:p>
          <w:p>
            <w:pPr>
              <w:pStyle w:val="2"/>
              <w:spacing w:before="0" w:beforeAutospacing="0" w:after="0" w:afterAutospacing="0" w:line="560" w:lineRule="exact"/>
              <w:rPr>
                <w:rFonts w:hint="eastAsia" w:cs="Times New Roman" w:asciiTheme="minorEastAsia" w:hAnsiTheme="minorEastAsia" w:eastAsiaTheme="minorEastAsia"/>
                <w:b/>
              </w:rPr>
            </w:pPr>
          </w:p>
          <w:p>
            <w:pPr>
              <w:pStyle w:val="2"/>
              <w:spacing w:before="0" w:beforeAutospacing="0" w:after="0" w:afterAutospacing="0" w:line="560" w:lineRule="exact"/>
              <w:rPr>
                <w:rFonts w:cs="Times New Roman" w:asciiTheme="minorEastAsia" w:hAnsiTheme="minorEastAsia" w:eastAsiaTheme="minorEastAsia"/>
                <w:b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</w:rPr>
              <w:t>（五）团队建设三年规划。</w:t>
            </w:r>
            <w:r>
              <w:rPr>
                <w:rFonts w:cs="Times New Roman" w:asciiTheme="minorEastAsia" w:hAnsiTheme="minorEastAsia" w:eastAsiaTheme="minorEastAsia"/>
                <w:b/>
              </w:rPr>
              <w:t>（1</w:t>
            </w:r>
            <w:r>
              <w:rPr>
                <w:rFonts w:hint="eastAsia" w:cs="Times New Roman" w:asciiTheme="minorEastAsia" w:hAnsiTheme="minorEastAsia" w:eastAsiaTheme="minorEastAsia"/>
                <w:b/>
              </w:rPr>
              <w:t>0</w:t>
            </w:r>
            <w:r>
              <w:rPr>
                <w:rFonts w:cs="Times New Roman" w:asciiTheme="minorEastAsia" w:hAnsiTheme="minorEastAsia" w:eastAsiaTheme="minorEastAsia"/>
                <w:b/>
              </w:rPr>
              <w:t>00字</w:t>
            </w:r>
            <w:r>
              <w:rPr>
                <w:rFonts w:hint="eastAsia" w:cs="Times New Roman" w:asciiTheme="minorEastAsia" w:hAnsiTheme="minorEastAsia" w:eastAsiaTheme="minorEastAsia"/>
                <w:b/>
              </w:rPr>
              <w:t>以内</w:t>
            </w:r>
            <w:r>
              <w:rPr>
                <w:rFonts w:cs="Times New Roman" w:asciiTheme="minorEastAsia" w:hAnsiTheme="minorEastAsia" w:eastAsiaTheme="minorEastAsia"/>
                <w:b/>
              </w:rPr>
              <w:t>）</w:t>
            </w:r>
          </w:p>
          <w:p>
            <w:pPr>
              <w:pStyle w:val="2"/>
              <w:spacing w:before="0" w:beforeAutospacing="0" w:after="0" w:afterAutospacing="0" w:line="560" w:lineRule="exact"/>
              <w:ind w:firstLine="240" w:firstLineChars="100"/>
              <w:rPr>
                <w:rFonts w:cs="Times New Roman" w:asciiTheme="minorEastAsia" w:hAnsiTheme="minorEastAsia" w:eastAsiaTheme="minorEastAsia"/>
              </w:rPr>
            </w:pPr>
            <w:r>
              <w:rPr>
                <w:rFonts w:hint="eastAsia" w:cs="Times New Roman" w:asciiTheme="minorEastAsia" w:hAnsiTheme="minorEastAsia" w:eastAsiaTheme="minorEastAsia"/>
              </w:rPr>
              <w:t>分年度阐述三年建设总规划和分年度建设规划，</w:t>
            </w:r>
            <w:r>
              <w:rPr>
                <w:rFonts w:cs="Times New Roman" w:asciiTheme="minorEastAsia" w:hAnsiTheme="minorEastAsia" w:eastAsiaTheme="minorEastAsia"/>
              </w:rPr>
              <w:t>内容包括人才队伍建设、团队运行机制、科研成果、承担国家级和省部级项目、获得省部级以上奖励、到帐经费、国内外学术交流、预期经济与社会效益等</w:t>
            </w:r>
          </w:p>
          <w:p>
            <w:pPr>
              <w:pStyle w:val="2"/>
              <w:spacing w:before="0" w:beforeAutospacing="0" w:after="0" w:afterAutospacing="0"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  <w:p>
            <w:pPr>
              <w:pStyle w:val="2"/>
              <w:spacing w:before="0" w:beforeAutospacing="0" w:after="0" w:afterAutospacing="0"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  <w:p>
            <w:pPr>
              <w:pStyle w:val="2"/>
              <w:spacing w:before="0" w:beforeAutospacing="0" w:after="0" w:afterAutospacing="0"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  <w:p>
            <w:pPr>
              <w:pStyle w:val="2"/>
              <w:spacing w:before="0" w:beforeAutospacing="0" w:after="0" w:afterAutospacing="0"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  <w:p>
            <w:pPr>
              <w:pStyle w:val="2"/>
              <w:spacing w:before="0" w:beforeAutospacing="0" w:after="0" w:afterAutospacing="0"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  <w:p>
            <w:pPr>
              <w:pStyle w:val="2"/>
              <w:spacing w:before="0" w:beforeAutospacing="0" w:after="0" w:afterAutospacing="0"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  <w:p>
            <w:pPr>
              <w:pStyle w:val="2"/>
              <w:spacing w:before="0" w:beforeAutospacing="0" w:after="0" w:afterAutospacing="0"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  <w:p>
            <w:pPr>
              <w:pStyle w:val="2"/>
              <w:spacing w:before="0" w:beforeAutospacing="0" w:after="0" w:afterAutospacing="0"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  <w:p>
            <w:pPr>
              <w:pStyle w:val="2"/>
              <w:spacing w:before="0" w:beforeAutospacing="0" w:after="0" w:afterAutospacing="0"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  <w:p>
            <w:pPr>
              <w:pStyle w:val="2"/>
              <w:spacing w:before="0" w:beforeAutospacing="0" w:after="0" w:afterAutospacing="0"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  <w:p>
            <w:pPr>
              <w:pStyle w:val="2"/>
              <w:spacing w:before="0" w:beforeAutospacing="0" w:after="0" w:afterAutospacing="0"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  <w:p>
            <w:pPr>
              <w:pStyle w:val="2"/>
              <w:spacing w:before="0" w:beforeAutospacing="0" w:after="0" w:afterAutospacing="0"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  <w:p>
            <w:pPr>
              <w:pStyle w:val="2"/>
              <w:spacing w:before="0" w:beforeAutospacing="0" w:after="0" w:afterAutospacing="0"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  <w:p>
            <w:pPr>
              <w:pStyle w:val="2"/>
              <w:spacing w:before="0" w:beforeAutospacing="0" w:after="0" w:afterAutospacing="0"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  <w:p>
            <w:pPr>
              <w:pStyle w:val="2"/>
              <w:spacing w:before="0" w:beforeAutospacing="0" w:after="0" w:afterAutospacing="0"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  <w:p>
            <w:pPr>
              <w:pStyle w:val="2"/>
              <w:spacing w:before="0" w:beforeAutospacing="0" w:after="0" w:afterAutospacing="0"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  <w:p>
            <w:pPr>
              <w:pStyle w:val="2"/>
              <w:spacing w:before="0" w:beforeAutospacing="0" w:after="0" w:afterAutospacing="0"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  <w:p>
            <w:pPr>
              <w:pStyle w:val="2"/>
              <w:spacing w:before="0" w:beforeAutospacing="0" w:after="0" w:afterAutospacing="0"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  <w:p>
            <w:pPr>
              <w:pStyle w:val="2"/>
              <w:spacing w:before="0" w:beforeAutospacing="0" w:after="0" w:afterAutospacing="0" w:line="560" w:lineRule="exact"/>
              <w:rPr>
                <w:rFonts w:ascii="Times New Roman" w:hAnsi="Times New Roman" w:eastAsia="黑体" w:cs="Times New Roman"/>
                <w:bCs/>
                <w:sz w:val="32"/>
                <w:szCs w:val="32"/>
              </w:rPr>
            </w:pPr>
          </w:p>
        </w:tc>
      </w:tr>
    </w:tbl>
    <w:p>
      <w:pPr>
        <w:pStyle w:val="2"/>
        <w:spacing w:before="0" w:beforeAutospacing="0" w:after="0" w:afterAutospacing="0"/>
        <w:rPr>
          <w:b/>
          <w:bCs/>
          <w:sz w:val="21"/>
          <w:szCs w:val="21"/>
        </w:rPr>
      </w:pPr>
      <w:r>
        <w:rPr>
          <w:rFonts w:ascii="Times New Roman" w:hAnsi="Times New Roman" w:eastAsia="黑体" w:cs="Times New Roman"/>
          <w:sz w:val="32"/>
          <w:szCs w:val="32"/>
        </w:rPr>
        <w:br w:type="page"/>
      </w:r>
      <w:r>
        <w:rPr>
          <w:rFonts w:hint="eastAsia" w:ascii="Times New Roman" w:hAnsi="Times New Roman" w:eastAsia="黑体" w:cs="Times New Roman"/>
          <w:b/>
          <w:sz w:val="28"/>
          <w:szCs w:val="28"/>
        </w:rPr>
        <w:t>五</w:t>
      </w:r>
      <w:r>
        <w:rPr>
          <w:rFonts w:ascii="Times New Roman" w:hAnsi="Times New Roman" w:eastAsia="黑体" w:cs="Times New Roman"/>
          <w:b/>
          <w:sz w:val="28"/>
          <w:szCs w:val="28"/>
        </w:rPr>
        <w:t>、团队建设目标</w:t>
      </w:r>
      <w:r>
        <w:rPr>
          <w:b/>
          <w:bCs/>
          <w:sz w:val="21"/>
          <w:szCs w:val="21"/>
        </w:rPr>
        <w:t>（</w:t>
      </w:r>
      <w:r>
        <w:rPr>
          <w:rFonts w:hint="eastAsia"/>
          <w:bCs/>
          <w:sz w:val="21"/>
          <w:szCs w:val="21"/>
        </w:rPr>
        <w:t>3年</w:t>
      </w:r>
      <w:r>
        <w:rPr>
          <w:bCs/>
          <w:sz w:val="21"/>
          <w:szCs w:val="21"/>
        </w:rPr>
        <w:t>建设周期内的成果目标</w:t>
      </w:r>
      <w:r>
        <w:rPr>
          <w:b/>
          <w:bCs/>
          <w:sz w:val="21"/>
          <w:szCs w:val="21"/>
        </w:rPr>
        <w:t>）</w:t>
      </w:r>
    </w:p>
    <w:tbl>
      <w:tblPr>
        <w:tblStyle w:val="3"/>
        <w:tblW w:w="8865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2268"/>
        <w:gridCol w:w="1701"/>
        <w:gridCol w:w="1701"/>
        <w:gridCol w:w="993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27" w:type="dxa"/>
            <w:vMerge w:val="restart"/>
            <w:vAlign w:val="center"/>
          </w:tcPr>
          <w:p>
            <w:pPr>
              <w:rPr>
                <w:rFonts w:eastAsia="华康简宋"/>
                <w:b/>
                <w:sz w:val="24"/>
                <w:szCs w:val="24"/>
              </w:rPr>
            </w:pPr>
            <w:r>
              <w:rPr>
                <w:rFonts w:hint="eastAsia" w:eastAsia="华康简宋"/>
                <w:b/>
                <w:sz w:val="24"/>
                <w:szCs w:val="24"/>
              </w:rPr>
              <w:t>论文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eastAsia="华康简宋"/>
                <w:b/>
                <w:sz w:val="24"/>
                <w:szCs w:val="24"/>
              </w:rPr>
            </w:pPr>
            <w:r>
              <w:rPr>
                <w:rFonts w:hint="eastAsia" w:eastAsia="华康简宋"/>
                <w:b/>
                <w:sz w:val="24"/>
                <w:szCs w:val="24"/>
              </w:rPr>
              <w:t>科研成果名称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华康简宋"/>
                <w:b/>
                <w:sz w:val="24"/>
                <w:szCs w:val="24"/>
              </w:rPr>
            </w:pPr>
            <w:r>
              <w:rPr>
                <w:rFonts w:hint="eastAsia" w:eastAsia="华康简宋"/>
                <w:b/>
                <w:sz w:val="24"/>
                <w:szCs w:val="24"/>
              </w:rPr>
              <w:t>202</w:t>
            </w:r>
            <w:r>
              <w:rPr>
                <w:rFonts w:hint="eastAsia" w:eastAsia="华康简宋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eastAsia="华康简宋"/>
                <w:b/>
                <w:sz w:val="24"/>
                <w:szCs w:val="24"/>
              </w:rPr>
              <w:t>年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华康简宋"/>
                <w:b/>
                <w:sz w:val="24"/>
                <w:szCs w:val="24"/>
              </w:rPr>
            </w:pPr>
            <w:r>
              <w:rPr>
                <w:rFonts w:hint="eastAsia" w:eastAsia="华康简宋"/>
                <w:b/>
                <w:sz w:val="24"/>
                <w:szCs w:val="24"/>
              </w:rPr>
              <w:t>202</w:t>
            </w:r>
            <w:r>
              <w:rPr>
                <w:rFonts w:hint="eastAsia" w:eastAsia="华康简宋"/>
                <w:b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eastAsia="华康简宋"/>
                <w:b/>
                <w:sz w:val="24"/>
                <w:szCs w:val="24"/>
              </w:rPr>
              <w:t>年</w:t>
            </w:r>
          </w:p>
        </w:tc>
        <w:tc>
          <w:tcPr>
            <w:tcW w:w="993" w:type="dxa"/>
            <w:vAlign w:val="center"/>
          </w:tcPr>
          <w:p>
            <w:pPr>
              <w:rPr>
                <w:rFonts w:eastAsia="华康简宋"/>
                <w:b/>
                <w:sz w:val="24"/>
                <w:szCs w:val="24"/>
              </w:rPr>
            </w:pPr>
            <w:r>
              <w:rPr>
                <w:rFonts w:hint="eastAsia" w:eastAsia="华康简宋"/>
                <w:b/>
                <w:sz w:val="24"/>
                <w:szCs w:val="24"/>
              </w:rPr>
              <w:t>202</w:t>
            </w:r>
            <w:r>
              <w:rPr>
                <w:rFonts w:hint="eastAsia" w:eastAsia="华康简宋"/>
                <w:b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eastAsia="华康简宋"/>
                <w:b/>
                <w:sz w:val="24"/>
                <w:szCs w:val="24"/>
              </w:rPr>
              <w:t>年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eastAsia="华康简宋"/>
                <w:b/>
                <w:sz w:val="24"/>
                <w:szCs w:val="24"/>
              </w:rPr>
            </w:pPr>
            <w:r>
              <w:rPr>
                <w:rFonts w:hint="eastAsia" w:eastAsia="华康简宋"/>
                <w:b/>
                <w:sz w:val="24"/>
                <w:szCs w:val="24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27" w:type="dxa"/>
            <w:vMerge w:val="continue"/>
            <w:vAlign w:val="center"/>
          </w:tcPr>
          <w:p>
            <w:pPr>
              <w:rPr>
                <w:rFonts w:eastAsia="华康简宋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rPr>
                <w:rFonts w:eastAsia="华康简宋"/>
                <w:b/>
                <w:sz w:val="21"/>
              </w:rPr>
            </w:pPr>
            <w:r>
              <w:rPr>
                <w:rFonts w:hint="eastAsia" w:eastAsia="华康简宋"/>
                <w:b/>
                <w:sz w:val="21"/>
              </w:rPr>
              <w:t>SSCI、SCI、EI、CPCI等</w:t>
            </w:r>
          </w:p>
        </w:tc>
        <w:tc>
          <w:tcPr>
            <w:tcW w:w="1701" w:type="dxa"/>
            <w:vAlign w:val="center"/>
          </w:tcPr>
          <w:p>
            <w:pPr>
              <w:jc w:val="right"/>
              <w:rPr>
                <w:rFonts w:eastAsia="华康简宋"/>
                <w:sz w:val="21"/>
              </w:rPr>
            </w:pPr>
            <w:r>
              <w:rPr>
                <w:rFonts w:hint="eastAsia" w:eastAsia="华康简宋"/>
                <w:sz w:val="21"/>
              </w:rPr>
              <w:t>　　　　　　　　　　篇</w:t>
            </w:r>
          </w:p>
        </w:tc>
        <w:tc>
          <w:tcPr>
            <w:tcW w:w="1701" w:type="dxa"/>
            <w:vAlign w:val="center"/>
          </w:tcPr>
          <w:p>
            <w:pPr>
              <w:jc w:val="right"/>
              <w:rPr>
                <w:rFonts w:eastAsia="华康简宋"/>
                <w:sz w:val="21"/>
              </w:rPr>
            </w:pPr>
            <w:r>
              <w:rPr>
                <w:rFonts w:hint="eastAsia" w:eastAsia="华康简宋"/>
                <w:sz w:val="21"/>
              </w:rPr>
              <w:t>　　　　　　　　　　篇</w:t>
            </w:r>
          </w:p>
        </w:tc>
        <w:tc>
          <w:tcPr>
            <w:tcW w:w="993" w:type="dxa"/>
            <w:vAlign w:val="center"/>
          </w:tcPr>
          <w:p>
            <w:pPr>
              <w:jc w:val="right"/>
              <w:rPr>
                <w:rFonts w:eastAsia="华康简宋"/>
                <w:sz w:val="21"/>
              </w:rPr>
            </w:pPr>
            <w:r>
              <w:rPr>
                <w:rFonts w:hint="eastAsia" w:eastAsia="华康简宋"/>
                <w:sz w:val="21"/>
              </w:rPr>
              <w:t>　　　　　　　　　　篇</w:t>
            </w:r>
          </w:p>
        </w:tc>
        <w:tc>
          <w:tcPr>
            <w:tcW w:w="1275" w:type="dxa"/>
            <w:vAlign w:val="center"/>
          </w:tcPr>
          <w:p>
            <w:pPr>
              <w:jc w:val="right"/>
              <w:rPr>
                <w:rFonts w:eastAsia="华康简宋"/>
                <w:sz w:val="21"/>
              </w:rPr>
            </w:pPr>
            <w:r>
              <w:rPr>
                <w:rFonts w:hint="eastAsia" w:eastAsia="华康简宋"/>
                <w:sz w:val="21"/>
              </w:rPr>
              <w:t>　　　　　　　　　　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927" w:type="dxa"/>
            <w:vMerge w:val="continue"/>
            <w:vAlign w:val="center"/>
          </w:tcPr>
          <w:p>
            <w:pPr>
              <w:rPr>
                <w:rFonts w:eastAsia="华康简宋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rPr>
                <w:rFonts w:eastAsia="华康简宋"/>
                <w:b/>
                <w:sz w:val="21"/>
              </w:rPr>
            </w:pPr>
            <w:r>
              <w:rPr>
                <w:rFonts w:hint="eastAsia" w:eastAsia="华康简宋"/>
                <w:b/>
                <w:sz w:val="21"/>
              </w:rPr>
              <w:t>CSSCI</w:t>
            </w:r>
          </w:p>
        </w:tc>
        <w:tc>
          <w:tcPr>
            <w:tcW w:w="1701" w:type="dxa"/>
            <w:vAlign w:val="center"/>
          </w:tcPr>
          <w:p>
            <w:pPr>
              <w:jc w:val="right"/>
              <w:rPr>
                <w:rFonts w:eastAsia="华康简宋"/>
                <w:sz w:val="21"/>
              </w:rPr>
            </w:pPr>
            <w:r>
              <w:rPr>
                <w:rFonts w:hint="eastAsia" w:eastAsia="华康简宋"/>
                <w:sz w:val="21"/>
              </w:rPr>
              <w:t>　　　　　　　　　　篇</w:t>
            </w:r>
          </w:p>
        </w:tc>
        <w:tc>
          <w:tcPr>
            <w:tcW w:w="1701" w:type="dxa"/>
            <w:vAlign w:val="center"/>
          </w:tcPr>
          <w:p>
            <w:pPr>
              <w:jc w:val="right"/>
              <w:rPr>
                <w:rFonts w:eastAsia="华康简宋"/>
                <w:sz w:val="21"/>
              </w:rPr>
            </w:pPr>
            <w:r>
              <w:rPr>
                <w:rFonts w:hint="eastAsia" w:eastAsia="华康简宋"/>
                <w:sz w:val="21"/>
              </w:rPr>
              <w:t>　　　　　　　　　　篇</w:t>
            </w:r>
          </w:p>
        </w:tc>
        <w:tc>
          <w:tcPr>
            <w:tcW w:w="993" w:type="dxa"/>
            <w:vAlign w:val="center"/>
          </w:tcPr>
          <w:p>
            <w:pPr>
              <w:jc w:val="right"/>
              <w:rPr>
                <w:rFonts w:eastAsia="华康简宋"/>
                <w:sz w:val="21"/>
              </w:rPr>
            </w:pPr>
            <w:r>
              <w:rPr>
                <w:rFonts w:hint="eastAsia" w:eastAsia="华康简宋"/>
                <w:sz w:val="21"/>
              </w:rPr>
              <w:t>　　　　　　　　　　篇</w:t>
            </w:r>
          </w:p>
        </w:tc>
        <w:tc>
          <w:tcPr>
            <w:tcW w:w="1275" w:type="dxa"/>
            <w:vAlign w:val="center"/>
          </w:tcPr>
          <w:p>
            <w:pPr>
              <w:jc w:val="right"/>
              <w:rPr>
                <w:rFonts w:eastAsia="华康简宋"/>
                <w:sz w:val="21"/>
              </w:rPr>
            </w:pPr>
            <w:r>
              <w:rPr>
                <w:rFonts w:hint="eastAsia" w:eastAsia="华康简宋"/>
                <w:sz w:val="21"/>
              </w:rPr>
              <w:t>　　　　　　　　　　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927" w:type="dxa"/>
            <w:vMerge w:val="continue"/>
            <w:vAlign w:val="center"/>
          </w:tcPr>
          <w:p>
            <w:pPr>
              <w:rPr>
                <w:rFonts w:eastAsia="华康简宋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rPr>
                <w:rFonts w:eastAsia="华康简宋"/>
                <w:b/>
                <w:sz w:val="21"/>
              </w:rPr>
            </w:pPr>
            <w:r>
              <w:rPr>
                <w:rFonts w:hint="eastAsia" w:eastAsia="华康简宋"/>
                <w:b/>
                <w:sz w:val="21"/>
              </w:rPr>
              <w:t>其他中文核心期刊</w:t>
            </w:r>
          </w:p>
        </w:tc>
        <w:tc>
          <w:tcPr>
            <w:tcW w:w="1701" w:type="dxa"/>
            <w:vAlign w:val="center"/>
          </w:tcPr>
          <w:p>
            <w:pPr>
              <w:jc w:val="right"/>
              <w:rPr>
                <w:rFonts w:eastAsia="华康简宋"/>
                <w:sz w:val="21"/>
              </w:rPr>
            </w:pPr>
            <w:r>
              <w:rPr>
                <w:rFonts w:hint="eastAsia" w:eastAsia="华康简宋"/>
                <w:sz w:val="21"/>
              </w:rPr>
              <w:t>　　　　　　　　　　篇</w:t>
            </w:r>
          </w:p>
        </w:tc>
        <w:tc>
          <w:tcPr>
            <w:tcW w:w="1701" w:type="dxa"/>
            <w:vAlign w:val="center"/>
          </w:tcPr>
          <w:p>
            <w:pPr>
              <w:jc w:val="right"/>
              <w:rPr>
                <w:rFonts w:eastAsia="华康简宋"/>
                <w:sz w:val="21"/>
              </w:rPr>
            </w:pPr>
            <w:r>
              <w:rPr>
                <w:rFonts w:hint="eastAsia" w:eastAsia="华康简宋"/>
                <w:sz w:val="21"/>
              </w:rPr>
              <w:t>　　　　　　　　　　篇</w:t>
            </w:r>
          </w:p>
        </w:tc>
        <w:tc>
          <w:tcPr>
            <w:tcW w:w="993" w:type="dxa"/>
            <w:vAlign w:val="center"/>
          </w:tcPr>
          <w:p>
            <w:pPr>
              <w:jc w:val="right"/>
              <w:rPr>
                <w:rFonts w:eastAsia="华康简宋"/>
                <w:sz w:val="21"/>
              </w:rPr>
            </w:pPr>
            <w:r>
              <w:rPr>
                <w:rFonts w:hint="eastAsia" w:eastAsia="华康简宋"/>
                <w:sz w:val="21"/>
              </w:rPr>
              <w:t>　　　　　　　　　　篇</w:t>
            </w:r>
          </w:p>
        </w:tc>
        <w:tc>
          <w:tcPr>
            <w:tcW w:w="1275" w:type="dxa"/>
            <w:vAlign w:val="center"/>
          </w:tcPr>
          <w:p>
            <w:pPr>
              <w:jc w:val="right"/>
              <w:rPr>
                <w:rFonts w:eastAsia="华康简宋"/>
                <w:sz w:val="21"/>
              </w:rPr>
            </w:pPr>
            <w:r>
              <w:rPr>
                <w:rFonts w:hint="eastAsia" w:eastAsia="华康简宋"/>
                <w:sz w:val="21"/>
              </w:rPr>
              <w:t>　　　　　　　　　　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927" w:type="dxa"/>
            <w:vMerge w:val="continue"/>
            <w:vAlign w:val="center"/>
          </w:tcPr>
          <w:p>
            <w:pPr>
              <w:rPr>
                <w:rFonts w:eastAsia="华康简宋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rPr>
                <w:rFonts w:eastAsia="华康简宋"/>
                <w:b/>
                <w:sz w:val="21"/>
              </w:rPr>
            </w:pPr>
            <w:r>
              <w:rPr>
                <w:rFonts w:hint="eastAsia" w:eastAsia="华康简宋"/>
                <w:b/>
                <w:sz w:val="21"/>
              </w:rPr>
              <w:t>总计</w:t>
            </w:r>
          </w:p>
        </w:tc>
        <w:tc>
          <w:tcPr>
            <w:tcW w:w="1701" w:type="dxa"/>
            <w:vAlign w:val="center"/>
          </w:tcPr>
          <w:p>
            <w:pPr>
              <w:jc w:val="right"/>
              <w:rPr>
                <w:rFonts w:eastAsia="华康简宋"/>
                <w:sz w:val="21"/>
              </w:rPr>
            </w:pPr>
            <w:r>
              <w:rPr>
                <w:rFonts w:hint="eastAsia" w:eastAsia="华康简宋"/>
                <w:sz w:val="21"/>
              </w:rPr>
              <w:t>　　　　　　　　　　篇</w:t>
            </w:r>
          </w:p>
        </w:tc>
        <w:tc>
          <w:tcPr>
            <w:tcW w:w="1701" w:type="dxa"/>
            <w:vAlign w:val="center"/>
          </w:tcPr>
          <w:p>
            <w:pPr>
              <w:jc w:val="right"/>
              <w:rPr>
                <w:rFonts w:eastAsia="华康简宋"/>
                <w:sz w:val="21"/>
              </w:rPr>
            </w:pPr>
            <w:r>
              <w:rPr>
                <w:rFonts w:hint="eastAsia" w:eastAsia="华康简宋"/>
                <w:sz w:val="21"/>
              </w:rPr>
              <w:t>　　　　　　　　　　篇</w:t>
            </w:r>
          </w:p>
        </w:tc>
        <w:tc>
          <w:tcPr>
            <w:tcW w:w="993" w:type="dxa"/>
            <w:vAlign w:val="center"/>
          </w:tcPr>
          <w:p>
            <w:pPr>
              <w:jc w:val="right"/>
              <w:rPr>
                <w:rFonts w:eastAsia="华康简宋"/>
                <w:sz w:val="21"/>
              </w:rPr>
            </w:pPr>
            <w:r>
              <w:rPr>
                <w:rFonts w:hint="eastAsia" w:eastAsia="华康简宋"/>
                <w:sz w:val="21"/>
              </w:rPr>
              <w:t>　　　　　　　　　　篇</w:t>
            </w:r>
          </w:p>
        </w:tc>
        <w:tc>
          <w:tcPr>
            <w:tcW w:w="1275" w:type="dxa"/>
            <w:vAlign w:val="center"/>
          </w:tcPr>
          <w:p>
            <w:pPr>
              <w:jc w:val="right"/>
              <w:rPr>
                <w:rFonts w:eastAsia="华康简宋"/>
                <w:sz w:val="21"/>
              </w:rPr>
            </w:pPr>
            <w:r>
              <w:rPr>
                <w:rFonts w:hint="eastAsia" w:eastAsia="华康简宋"/>
                <w:sz w:val="21"/>
              </w:rPr>
              <w:t>　　　　　　　　　　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927" w:type="dxa"/>
            <w:vMerge w:val="restart"/>
            <w:vAlign w:val="center"/>
          </w:tcPr>
          <w:p>
            <w:pPr>
              <w:rPr>
                <w:rFonts w:eastAsia="华康简宋"/>
                <w:b/>
                <w:sz w:val="24"/>
                <w:szCs w:val="24"/>
              </w:rPr>
            </w:pPr>
            <w:r>
              <w:rPr>
                <w:rFonts w:hint="eastAsia" w:eastAsia="华康简宋"/>
                <w:b/>
                <w:sz w:val="24"/>
                <w:szCs w:val="24"/>
              </w:rPr>
              <w:t>获奖</w:t>
            </w:r>
          </w:p>
        </w:tc>
        <w:tc>
          <w:tcPr>
            <w:tcW w:w="2268" w:type="dxa"/>
            <w:vAlign w:val="center"/>
          </w:tcPr>
          <w:p>
            <w:pPr>
              <w:rPr>
                <w:rFonts w:eastAsia="华康简宋"/>
                <w:b/>
                <w:sz w:val="21"/>
              </w:rPr>
            </w:pPr>
            <w:r>
              <w:rPr>
                <w:rFonts w:hint="eastAsia" w:eastAsia="华康简宋"/>
                <w:b/>
                <w:sz w:val="21"/>
              </w:rPr>
              <w:t>获国家级奖</w:t>
            </w:r>
          </w:p>
        </w:tc>
        <w:tc>
          <w:tcPr>
            <w:tcW w:w="1701" w:type="dxa"/>
            <w:vAlign w:val="center"/>
          </w:tcPr>
          <w:p>
            <w:pPr>
              <w:jc w:val="right"/>
              <w:rPr>
                <w:rFonts w:eastAsia="华康简宋"/>
                <w:sz w:val="21"/>
              </w:rPr>
            </w:pPr>
            <w:r>
              <w:rPr>
                <w:rFonts w:hint="eastAsia" w:eastAsia="华康简宋"/>
                <w:sz w:val="21"/>
              </w:rPr>
              <w:t>　　　　　　　　　　项</w:t>
            </w:r>
          </w:p>
        </w:tc>
        <w:tc>
          <w:tcPr>
            <w:tcW w:w="1701" w:type="dxa"/>
            <w:vAlign w:val="center"/>
          </w:tcPr>
          <w:p>
            <w:pPr>
              <w:jc w:val="right"/>
              <w:rPr>
                <w:rFonts w:eastAsia="华康简宋"/>
                <w:sz w:val="21"/>
              </w:rPr>
            </w:pPr>
            <w:r>
              <w:rPr>
                <w:rFonts w:hint="eastAsia" w:eastAsia="华康简宋"/>
                <w:sz w:val="21"/>
              </w:rPr>
              <w:t>　　　　　　　　　　项</w:t>
            </w:r>
          </w:p>
        </w:tc>
        <w:tc>
          <w:tcPr>
            <w:tcW w:w="993" w:type="dxa"/>
            <w:vAlign w:val="center"/>
          </w:tcPr>
          <w:p>
            <w:pPr>
              <w:jc w:val="right"/>
              <w:rPr>
                <w:rFonts w:eastAsia="华康简宋"/>
                <w:sz w:val="21"/>
              </w:rPr>
            </w:pPr>
            <w:r>
              <w:rPr>
                <w:rFonts w:hint="eastAsia" w:eastAsia="华康简宋"/>
                <w:sz w:val="21"/>
              </w:rPr>
              <w:t>　　　　　　　　　　项</w:t>
            </w:r>
          </w:p>
        </w:tc>
        <w:tc>
          <w:tcPr>
            <w:tcW w:w="1275" w:type="dxa"/>
            <w:vAlign w:val="center"/>
          </w:tcPr>
          <w:p>
            <w:pPr>
              <w:jc w:val="right"/>
              <w:rPr>
                <w:rFonts w:eastAsia="华康简宋"/>
                <w:sz w:val="21"/>
              </w:rPr>
            </w:pPr>
            <w:r>
              <w:rPr>
                <w:rFonts w:hint="eastAsia" w:eastAsia="华康简宋"/>
                <w:sz w:val="21"/>
              </w:rPr>
              <w:t>　　　　　　　　　　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927" w:type="dxa"/>
            <w:vMerge w:val="continue"/>
            <w:vAlign w:val="center"/>
          </w:tcPr>
          <w:p>
            <w:pPr>
              <w:rPr>
                <w:rFonts w:eastAsia="华康简宋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rPr>
                <w:rFonts w:eastAsia="华康简宋"/>
                <w:b/>
                <w:sz w:val="21"/>
              </w:rPr>
            </w:pPr>
            <w:r>
              <w:rPr>
                <w:rFonts w:hint="eastAsia" w:eastAsia="华康简宋"/>
                <w:b/>
                <w:sz w:val="21"/>
              </w:rPr>
              <w:t>获省部级奖</w:t>
            </w:r>
          </w:p>
        </w:tc>
        <w:tc>
          <w:tcPr>
            <w:tcW w:w="1701" w:type="dxa"/>
            <w:vAlign w:val="center"/>
          </w:tcPr>
          <w:p>
            <w:pPr>
              <w:jc w:val="right"/>
              <w:rPr>
                <w:rFonts w:eastAsia="华康简宋"/>
                <w:sz w:val="21"/>
              </w:rPr>
            </w:pPr>
            <w:r>
              <w:rPr>
                <w:rFonts w:hint="eastAsia" w:eastAsia="华康简宋"/>
                <w:sz w:val="21"/>
              </w:rPr>
              <w:t>　　　　　　　　　　项</w:t>
            </w:r>
          </w:p>
        </w:tc>
        <w:tc>
          <w:tcPr>
            <w:tcW w:w="1701" w:type="dxa"/>
            <w:vAlign w:val="center"/>
          </w:tcPr>
          <w:p>
            <w:pPr>
              <w:jc w:val="right"/>
              <w:rPr>
                <w:rFonts w:eastAsia="华康简宋"/>
                <w:sz w:val="21"/>
              </w:rPr>
            </w:pPr>
            <w:r>
              <w:rPr>
                <w:rFonts w:hint="eastAsia" w:eastAsia="华康简宋"/>
                <w:sz w:val="21"/>
              </w:rPr>
              <w:t>　　　　　　　　　　项</w:t>
            </w:r>
          </w:p>
        </w:tc>
        <w:tc>
          <w:tcPr>
            <w:tcW w:w="993" w:type="dxa"/>
            <w:vAlign w:val="center"/>
          </w:tcPr>
          <w:p>
            <w:pPr>
              <w:jc w:val="right"/>
              <w:rPr>
                <w:rFonts w:eastAsia="华康简宋"/>
                <w:sz w:val="21"/>
              </w:rPr>
            </w:pPr>
            <w:r>
              <w:rPr>
                <w:rFonts w:hint="eastAsia" w:eastAsia="华康简宋"/>
                <w:sz w:val="21"/>
              </w:rPr>
              <w:t>　　　　　　　　　　项</w:t>
            </w:r>
          </w:p>
        </w:tc>
        <w:tc>
          <w:tcPr>
            <w:tcW w:w="1275" w:type="dxa"/>
            <w:vAlign w:val="center"/>
          </w:tcPr>
          <w:p>
            <w:pPr>
              <w:jc w:val="right"/>
              <w:rPr>
                <w:rFonts w:eastAsia="华康简宋"/>
                <w:sz w:val="21"/>
              </w:rPr>
            </w:pPr>
            <w:r>
              <w:rPr>
                <w:rFonts w:hint="eastAsia" w:eastAsia="华康简宋"/>
                <w:sz w:val="21"/>
              </w:rPr>
              <w:t>　　　　　　　　　　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927" w:type="dxa"/>
            <w:vMerge w:val="continue"/>
            <w:vAlign w:val="center"/>
          </w:tcPr>
          <w:p>
            <w:pPr>
              <w:rPr>
                <w:rFonts w:eastAsia="华康简宋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rPr>
                <w:rFonts w:eastAsia="华康简宋"/>
                <w:b/>
                <w:sz w:val="21"/>
              </w:rPr>
            </w:pPr>
            <w:r>
              <w:rPr>
                <w:rFonts w:hint="eastAsia" w:eastAsia="华康简宋"/>
                <w:b/>
                <w:sz w:val="21"/>
              </w:rPr>
              <w:t>获高校人文社科奖</w:t>
            </w:r>
          </w:p>
        </w:tc>
        <w:tc>
          <w:tcPr>
            <w:tcW w:w="1701" w:type="dxa"/>
            <w:vAlign w:val="center"/>
          </w:tcPr>
          <w:p>
            <w:pPr>
              <w:jc w:val="right"/>
              <w:rPr>
                <w:rFonts w:eastAsia="华康简宋"/>
                <w:sz w:val="21"/>
              </w:rPr>
            </w:pPr>
            <w:r>
              <w:rPr>
                <w:rFonts w:hint="eastAsia" w:eastAsia="华康简宋"/>
                <w:sz w:val="21"/>
              </w:rPr>
              <w:t>　　　　　　　　　　项</w:t>
            </w:r>
          </w:p>
        </w:tc>
        <w:tc>
          <w:tcPr>
            <w:tcW w:w="1701" w:type="dxa"/>
            <w:vAlign w:val="center"/>
          </w:tcPr>
          <w:p>
            <w:pPr>
              <w:jc w:val="right"/>
              <w:rPr>
                <w:rFonts w:eastAsia="华康简宋"/>
                <w:sz w:val="21"/>
              </w:rPr>
            </w:pPr>
            <w:r>
              <w:rPr>
                <w:rFonts w:hint="eastAsia" w:eastAsia="华康简宋"/>
                <w:sz w:val="21"/>
              </w:rPr>
              <w:t>　　　　　　　　　　项</w:t>
            </w:r>
          </w:p>
        </w:tc>
        <w:tc>
          <w:tcPr>
            <w:tcW w:w="993" w:type="dxa"/>
            <w:vAlign w:val="center"/>
          </w:tcPr>
          <w:p>
            <w:pPr>
              <w:jc w:val="right"/>
              <w:rPr>
                <w:rFonts w:eastAsia="华康简宋"/>
                <w:sz w:val="21"/>
              </w:rPr>
            </w:pPr>
            <w:r>
              <w:rPr>
                <w:rFonts w:hint="eastAsia" w:eastAsia="华康简宋"/>
                <w:sz w:val="21"/>
              </w:rPr>
              <w:t>　　　　　　　　　　项</w:t>
            </w:r>
          </w:p>
        </w:tc>
        <w:tc>
          <w:tcPr>
            <w:tcW w:w="1275" w:type="dxa"/>
            <w:vAlign w:val="center"/>
          </w:tcPr>
          <w:p>
            <w:pPr>
              <w:jc w:val="right"/>
              <w:rPr>
                <w:rFonts w:eastAsia="华康简宋"/>
                <w:sz w:val="21"/>
              </w:rPr>
            </w:pPr>
            <w:r>
              <w:rPr>
                <w:rFonts w:hint="eastAsia" w:eastAsia="华康简宋"/>
                <w:sz w:val="21"/>
              </w:rPr>
              <w:t>　　　　　　　　　　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927" w:type="dxa"/>
            <w:vMerge w:val="continue"/>
            <w:vAlign w:val="center"/>
          </w:tcPr>
          <w:p>
            <w:pPr>
              <w:rPr>
                <w:rFonts w:eastAsia="华康简宋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rPr>
                <w:rFonts w:eastAsia="华康简宋"/>
                <w:b/>
                <w:sz w:val="21"/>
              </w:rPr>
            </w:pPr>
            <w:r>
              <w:rPr>
                <w:rFonts w:hint="eastAsia" w:eastAsia="华康简宋"/>
                <w:b/>
                <w:sz w:val="21"/>
              </w:rPr>
              <w:t>获其他科研奖</w:t>
            </w:r>
          </w:p>
        </w:tc>
        <w:tc>
          <w:tcPr>
            <w:tcW w:w="1701" w:type="dxa"/>
            <w:vAlign w:val="center"/>
          </w:tcPr>
          <w:p>
            <w:pPr>
              <w:jc w:val="right"/>
              <w:rPr>
                <w:rFonts w:eastAsia="华康简宋"/>
                <w:sz w:val="21"/>
              </w:rPr>
            </w:pPr>
            <w:r>
              <w:rPr>
                <w:rFonts w:hint="eastAsia" w:eastAsia="华康简宋"/>
                <w:sz w:val="21"/>
              </w:rPr>
              <w:t>　　　　　　　　　　项</w:t>
            </w:r>
          </w:p>
        </w:tc>
        <w:tc>
          <w:tcPr>
            <w:tcW w:w="1701" w:type="dxa"/>
            <w:vAlign w:val="center"/>
          </w:tcPr>
          <w:p>
            <w:pPr>
              <w:jc w:val="right"/>
              <w:rPr>
                <w:rFonts w:eastAsia="华康简宋"/>
                <w:sz w:val="21"/>
              </w:rPr>
            </w:pPr>
            <w:r>
              <w:rPr>
                <w:rFonts w:hint="eastAsia" w:eastAsia="华康简宋"/>
                <w:sz w:val="21"/>
              </w:rPr>
              <w:t>　　　　　　　　　　项</w:t>
            </w:r>
          </w:p>
        </w:tc>
        <w:tc>
          <w:tcPr>
            <w:tcW w:w="993" w:type="dxa"/>
            <w:vAlign w:val="center"/>
          </w:tcPr>
          <w:p>
            <w:pPr>
              <w:jc w:val="right"/>
              <w:rPr>
                <w:rFonts w:eastAsia="华康简宋"/>
                <w:sz w:val="21"/>
              </w:rPr>
            </w:pPr>
            <w:r>
              <w:rPr>
                <w:rFonts w:hint="eastAsia" w:eastAsia="华康简宋"/>
                <w:sz w:val="21"/>
              </w:rPr>
              <w:t>　　　　　　　　　　项</w:t>
            </w:r>
          </w:p>
        </w:tc>
        <w:tc>
          <w:tcPr>
            <w:tcW w:w="1275" w:type="dxa"/>
            <w:vAlign w:val="center"/>
          </w:tcPr>
          <w:p>
            <w:pPr>
              <w:jc w:val="right"/>
              <w:rPr>
                <w:rFonts w:eastAsia="华康简宋"/>
                <w:sz w:val="21"/>
              </w:rPr>
            </w:pPr>
            <w:r>
              <w:rPr>
                <w:rFonts w:hint="eastAsia" w:eastAsia="华康简宋"/>
                <w:sz w:val="21"/>
              </w:rPr>
              <w:t>　　　　　　　　　　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27" w:type="dxa"/>
            <w:vMerge w:val="restart"/>
            <w:vAlign w:val="center"/>
          </w:tcPr>
          <w:p>
            <w:pPr>
              <w:rPr>
                <w:rFonts w:eastAsia="华康简宋"/>
                <w:b/>
                <w:sz w:val="24"/>
                <w:szCs w:val="24"/>
              </w:rPr>
            </w:pPr>
            <w:r>
              <w:rPr>
                <w:rFonts w:hint="eastAsia" w:eastAsia="华康简宋"/>
                <w:b/>
                <w:sz w:val="24"/>
                <w:szCs w:val="24"/>
              </w:rPr>
              <w:t>科研项目</w:t>
            </w:r>
          </w:p>
        </w:tc>
        <w:tc>
          <w:tcPr>
            <w:tcW w:w="2268" w:type="dxa"/>
            <w:vAlign w:val="center"/>
          </w:tcPr>
          <w:p>
            <w:pPr>
              <w:rPr>
                <w:rFonts w:eastAsia="华康简宋"/>
                <w:b/>
                <w:sz w:val="21"/>
              </w:rPr>
            </w:pPr>
            <w:r>
              <w:rPr>
                <w:rFonts w:hint="eastAsia" w:eastAsia="华康简宋"/>
                <w:b/>
                <w:sz w:val="21"/>
              </w:rPr>
              <w:t>国家级项目</w:t>
            </w:r>
          </w:p>
        </w:tc>
        <w:tc>
          <w:tcPr>
            <w:tcW w:w="1701" w:type="dxa"/>
            <w:vAlign w:val="center"/>
          </w:tcPr>
          <w:p>
            <w:pPr>
              <w:jc w:val="right"/>
              <w:rPr>
                <w:rFonts w:eastAsia="华康简宋"/>
                <w:sz w:val="21"/>
              </w:rPr>
            </w:pPr>
            <w:r>
              <w:rPr>
                <w:rFonts w:hint="eastAsia" w:eastAsia="华康简宋"/>
                <w:sz w:val="21"/>
              </w:rPr>
              <w:t>　　　　　　　　　　项</w:t>
            </w:r>
          </w:p>
        </w:tc>
        <w:tc>
          <w:tcPr>
            <w:tcW w:w="1701" w:type="dxa"/>
            <w:vAlign w:val="center"/>
          </w:tcPr>
          <w:p>
            <w:pPr>
              <w:jc w:val="right"/>
              <w:rPr>
                <w:rFonts w:eastAsia="华康简宋"/>
                <w:sz w:val="21"/>
              </w:rPr>
            </w:pPr>
            <w:r>
              <w:rPr>
                <w:rFonts w:hint="eastAsia" w:eastAsia="华康简宋"/>
                <w:sz w:val="21"/>
              </w:rPr>
              <w:t>　　　　　　　　　　项</w:t>
            </w:r>
          </w:p>
        </w:tc>
        <w:tc>
          <w:tcPr>
            <w:tcW w:w="993" w:type="dxa"/>
            <w:vAlign w:val="center"/>
          </w:tcPr>
          <w:p>
            <w:pPr>
              <w:jc w:val="right"/>
              <w:rPr>
                <w:rFonts w:eastAsia="华康简宋"/>
                <w:sz w:val="21"/>
              </w:rPr>
            </w:pPr>
            <w:r>
              <w:rPr>
                <w:rFonts w:hint="eastAsia" w:eastAsia="华康简宋"/>
                <w:sz w:val="21"/>
              </w:rPr>
              <w:t>　　　　　　　　　　项</w:t>
            </w:r>
          </w:p>
        </w:tc>
        <w:tc>
          <w:tcPr>
            <w:tcW w:w="1275" w:type="dxa"/>
            <w:vAlign w:val="center"/>
          </w:tcPr>
          <w:p>
            <w:pPr>
              <w:jc w:val="right"/>
              <w:rPr>
                <w:rFonts w:eastAsia="华康简宋"/>
                <w:sz w:val="21"/>
              </w:rPr>
            </w:pPr>
            <w:r>
              <w:rPr>
                <w:rFonts w:hint="eastAsia" w:eastAsia="华康简宋"/>
                <w:sz w:val="21"/>
              </w:rPr>
              <w:t>　　　　　　　　　　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27" w:type="dxa"/>
            <w:vMerge w:val="continue"/>
            <w:vAlign w:val="center"/>
          </w:tcPr>
          <w:p>
            <w:pPr>
              <w:rPr>
                <w:rFonts w:eastAsia="华康简宋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rPr>
                <w:rFonts w:eastAsia="华康简宋"/>
                <w:b/>
                <w:sz w:val="21"/>
              </w:rPr>
            </w:pPr>
            <w:r>
              <w:rPr>
                <w:rFonts w:hint="eastAsia" w:eastAsia="华康简宋"/>
                <w:b/>
                <w:sz w:val="21"/>
              </w:rPr>
              <w:t>省部级项目</w:t>
            </w:r>
          </w:p>
        </w:tc>
        <w:tc>
          <w:tcPr>
            <w:tcW w:w="1701" w:type="dxa"/>
            <w:vAlign w:val="center"/>
          </w:tcPr>
          <w:p>
            <w:pPr>
              <w:jc w:val="right"/>
              <w:rPr>
                <w:rFonts w:eastAsia="华康简宋"/>
                <w:sz w:val="21"/>
              </w:rPr>
            </w:pPr>
            <w:r>
              <w:rPr>
                <w:rFonts w:hint="eastAsia" w:eastAsia="华康简宋"/>
                <w:sz w:val="21"/>
              </w:rPr>
              <w:t>　　　　　　　　　　项</w:t>
            </w:r>
          </w:p>
        </w:tc>
        <w:tc>
          <w:tcPr>
            <w:tcW w:w="1701" w:type="dxa"/>
            <w:vAlign w:val="center"/>
          </w:tcPr>
          <w:p>
            <w:pPr>
              <w:jc w:val="right"/>
              <w:rPr>
                <w:rFonts w:eastAsia="华康简宋"/>
                <w:sz w:val="21"/>
              </w:rPr>
            </w:pPr>
            <w:r>
              <w:rPr>
                <w:rFonts w:hint="eastAsia" w:eastAsia="华康简宋"/>
                <w:sz w:val="21"/>
              </w:rPr>
              <w:t>　　　　　　　　　　项</w:t>
            </w:r>
          </w:p>
        </w:tc>
        <w:tc>
          <w:tcPr>
            <w:tcW w:w="993" w:type="dxa"/>
            <w:vAlign w:val="center"/>
          </w:tcPr>
          <w:p>
            <w:pPr>
              <w:jc w:val="right"/>
              <w:rPr>
                <w:rFonts w:eastAsia="华康简宋"/>
                <w:sz w:val="21"/>
              </w:rPr>
            </w:pPr>
            <w:r>
              <w:rPr>
                <w:rFonts w:hint="eastAsia" w:eastAsia="华康简宋"/>
                <w:sz w:val="21"/>
              </w:rPr>
              <w:t>　　　　　　　　　　项</w:t>
            </w:r>
          </w:p>
        </w:tc>
        <w:tc>
          <w:tcPr>
            <w:tcW w:w="1275" w:type="dxa"/>
            <w:vAlign w:val="center"/>
          </w:tcPr>
          <w:p>
            <w:pPr>
              <w:jc w:val="right"/>
              <w:rPr>
                <w:rFonts w:eastAsia="华康简宋"/>
                <w:sz w:val="21"/>
              </w:rPr>
            </w:pPr>
            <w:r>
              <w:rPr>
                <w:rFonts w:hint="eastAsia" w:eastAsia="华康简宋"/>
                <w:sz w:val="21"/>
              </w:rPr>
              <w:t>　　　　　　　　　　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27" w:type="dxa"/>
            <w:vMerge w:val="continue"/>
            <w:vAlign w:val="center"/>
          </w:tcPr>
          <w:p>
            <w:pPr>
              <w:rPr>
                <w:rFonts w:eastAsia="华康简宋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rPr>
                <w:rFonts w:eastAsia="华康简宋"/>
                <w:b/>
                <w:sz w:val="21"/>
              </w:rPr>
            </w:pPr>
            <w:r>
              <w:rPr>
                <w:rFonts w:hint="eastAsia" w:eastAsia="华康简宋"/>
                <w:b/>
                <w:sz w:val="21"/>
              </w:rPr>
              <w:t>厅局级项目</w:t>
            </w:r>
          </w:p>
        </w:tc>
        <w:tc>
          <w:tcPr>
            <w:tcW w:w="1701" w:type="dxa"/>
            <w:vAlign w:val="center"/>
          </w:tcPr>
          <w:p>
            <w:pPr>
              <w:jc w:val="right"/>
              <w:rPr>
                <w:rFonts w:eastAsia="华康简宋"/>
                <w:sz w:val="21"/>
              </w:rPr>
            </w:pPr>
            <w:r>
              <w:rPr>
                <w:rFonts w:hint="eastAsia" w:eastAsia="华康简宋"/>
                <w:sz w:val="21"/>
              </w:rPr>
              <w:t>　　　　　　　　　　项</w:t>
            </w:r>
          </w:p>
        </w:tc>
        <w:tc>
          <w:tcPr>
            <w:tcW w:w="1701" w:type="dxa"/>
            <w:vAlign w:val="center"/>
          </w:tcPr>
          <w:p>
            <w:pPr>
              <w:jc w:val="right"/>
              <w:rPr>
                <w:rFonts w:eastAsia="华康简宋"/>
                <w:sz w:val="21"/>
              </w:rPr>
            </w:pPr>
            <w:r>
              <w:rPr>
                <w:rFonts w:hint="eastAsia" w:eastAsia="华康简宋"/>
                <w:sz w:val="21"/>
              </w:rPr>
              <w:t>　　　　　　　　　　项</w:t>
            </w:r>
          </w:p>
        </w:tc>
        <w:tc>
          <w:tcPr>
            <w:tcW w:w="993" w:type="dxa"/>
            <w:vAlign w:val="center"/>
          </w:tcPr>
          <w:p>
            <w:pPr>
              <w:jc w:val="right"/>
              <w:rPr>
                <w:rFonts w:eastAsia="华康简宋"/>
                <w:sz w:val="21"/>
              </w:rPr>
            </w:pPr>
            <w:r>
              <w:rPr>
                <w:rFonts w:hint="eastAsia" w:eastAsia="华康简宋"/>
                <w:sz w:val="21"/>
              </w:rPr>
              <w:t>　　　　　　　　　　项</w:t>
            </w:r>
          </w:p>
        </w:tc>
        <w:tc>
          <w:tcPr>
            <w:tcW w:w="1275" w:type="dxa"/>
            <w:vAlign w:val="center"/>
          </w:tcPr>
          <w:p>
            <w:pPr>
              <w:jc w:val="right"/>
              <w:rPr>
                <w:rFonts w:eastAsia="华康简宋"/>
                <w:sz w:val="21"/>
              </w:rPr>
            </w:pPr>
            <w:r>
              <w:rPr>
                <w:rFonts w:hint="eastAsia" w:eastAsia="华康简宋"/>
                <w:sz w:val="21"/>
              </w:rPr>
              <w:t>　　　　　　　　　　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27" w:type="dxa"/>
            <w:vMerge w:val="continue"/>
            <w:vAlign w:val="center"/>
          </w:tcPr>
          <w:p>
            <w:pPr>
              <w:rPr>
                <w:rFonts w:eastAsia="华康简宋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rPr>
                <w:rFonts w:eastAsia="华康简宋"/>
                <w:b/>
                <w:sz w:val="21"/>
              </w:rPr>
            </w:pPr>
            <w:r>
              <w:rPr>
                <w:rFonts w:hint="eastAsia" w:eastAsia="华康简宋"/>
                <w:b/>
                <w:sz w:val="21"/>
              </w:rPr>
              <w:t>横向科研（技术服务）项目</w:t>
            </w:r>
          </w:p>
        </w:tc>
        <w:tc>
          <w:tcPr>
            <w:tcW w:w="1701" w:type="dxa"/>
            <w:vAlign w:val="center"/>
          </w:tcPr>
          <w:p>
            <w:pPr>
              <w:jc w:val="right"/>
              <w:rPr>
                <w:rFonts w:eastAsia="华康简宋"/>
                <w:sz w:val="21"/>
              </w:rPr>
            </w:pPr>
            <w:r>
              <w:rPr>
                <w:rFonts w:hint="eastAsia" w:eastAsia="华康简宋"/>
                <w:sz w:val="21"/>
              </w:rPr>
              <w:t>　　　　　　　　　　项</w:t>
            </w:r>
          </w:p>
        </w:tc>
        <w:tc>
          <w:tcPr>
            <w:tcW w:w="1701" w:type="dxa"/>
            <w:vAlign w:val="center"/>
          </w:tcPr>
          <w:p>
            <w:pPr>
              <w:jc w:val="right"/>
              <w:rPr>
                <w:rFonts w:eastAsia="华康简宋"/>
                <w:sz w:val="21"/>
              </w:rPr>
            </w:pPr>
            <w:r>
              <w:rPr>
                <w:rFonts w:hint="eastAsia" w:eastAsia="华康简宋"/>
                <w:sz w:val="21"/>
              </w:rPr>
              <w:t>　　　　　　　　　　项</w:t>
            </w:r>
          </w:p>
        </w:tc>
        <w:tc>
          <w:tcPr>
            <w:tcW w:w="993" w:type="dxa"/>
            <w:vAlign w:val="center"/>
          </w:tcPr>
          <w:p>
            <w:pPr>
              <w:jc w:val="right"/>
              <w:rPr>
                <w:rFonts w:eastAsia="华康简宋"/>
                <w:sz w:val="21"/>
              </w:rPr>
            </w:pPr>
            <w:r>
              <w:rPr>
                <w:rFonts w:hint="eastAsia" w:eastAsia="华康简宋"/>
                <w:sz w:val="21"/>
              </w:rPr>
              <w:t>　　　　　　　　　　项</w:t>
            </w:r>
          </w:p>
        </w:tc>
        <w:tc>
          <w:tcPr>
            <w:tcW w:w="1275" w:type="dxa"/>
            <w:vAlign w:val="center"/>
          </w:tcPr>
          <w:p>
            <w:pPr>
              <w:jc w:val="right"/>
              <w:rPr>
                <w:rFonts w:eastAsia="华康简宋"/>
                <w:sz w:val="21"/>
              </w:rPr>
            </w:pPr>
            <w:r>
              <w:rPr>
                <w:rFonts w:hint="eastAsia" w:eastAsia="华康简宋"/>
                <w:sz w:val="21"/>
              </w:rPr>
              <w:t>　　　　　　　　　　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27" w:type="dxa"/>
            <w:vMerge w:val="continue"/>
            <w:vAlign w:val="center"/>
          </w:tcPr>
          <w:p>
            <w:pPr>
              <w:rPr>
                <w:rFonts w:eastAsia="华康简宋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rPr>
                <w:rFonts w:eastAsia="华康简宋"/>
                <w:b/>
                <w:sz w:val="21"/>
              </w:rPr>
            </w:pPr>
            <w:r>
              <w:rPr>
                <w:rFonts w:hint="eastAsia" w:eastAsia="华康简宋"/>
                <w:b/>
                <w:sz w:val="21"/>
              </w:rPr>
              <w:t>获得科研经费总计</w:t>
            </w:r>
          </w:p>
        </w:tc>
        <w:tc>
          <w:tcPr>
            <w:tcW w:w="1701" w:type="dxa"/>
            <w:vAlign w:val="center"/>
          </w:tcPr>
          <w:p>
            <w:pPr>
              <w:jc w:val="right"/>
              <w:rPr>
                <w:rFonts w:eastAsia="华康简宋"/>
                <w:sz w:val="21"/>
              </w:rPr>
            </w:pPr>
            <w:r>
              <w:rPr>
                <w:rFonts w:hint="eastAsia" w:eastAsia="华康简宋"/>
                <w:sz w:val="21"/>
              </w:rPr>
              <w:t>　　　　　　　　万元</w:t>
            </w:r>
          </w:p>
        </w:tc>
        <w:tc>
          <w:tcPr>
            <w:tcW w:w="1701" w:type="dxa"/>
            <w:vAlign w:val="center"/>
          </w:tcPr>
          <w:p>
            <w:pPr>
              <w:jc w:val="right"/>
              <w:rPr>
                <w:rFonts w:eastAsia="华康简宋"/>
                <w:sz w:val="21"/>
              </w:rPr>
            </w:pPr>
            <w:r>
              <w:rPr>
                <w:rFonts w:hint="eastAsia" w:eastAsia="华康简宋"/>
                <w:sz w:val="21"/>
              </w:rPr>
              <w:t>　　　　　　　　万元</w:t>
            </w:r>
          </w:p>
        </w:tc>
        <w:tc>
          <w:tcPr>
            <w:tcW w:w="993" w:type="dxa"/>
            <w:vAlign w:val="center"/>
          </w:tcPr>
          <w:p>
            <w:pPr>
              <w:jc w:val="right"/>
              <w:rPr>
                <w:rFonts w:eastAsia="华康简宋"/>
                <w:sz w:val="21"/>
              </w:rPr>
            </w:pPr>
            <w:r>
              <w:rPr>
                <w:rFonts w:hint="eastAsia" w:eastAsia="华康简宋"/>
                <w:sz w:val="21"/>
              </w:rPr>
              <w:t>　　　　　　　　万元</w:t>
            </w:r>
          </w:p>
        </w:tc>
        <w:tc>
          <w:tcPr>
            <w:tcW w:w="1275" w:type="dxa"/>
            <w:vAlign w:val="center"/>
          </w:tcPr>
          <w:p>
            <w:pPr>
              <w:jc w:val="right"/>
              <w:rPr>
                <w:rFonts w:eastAsia="华康简宋"/>
                <w:sz w:val="21"/>
              </w:rPr>
            </w:pPr>
            <w:r>
              <w:rPr>
                <w:rFonts w:hint="eastAsia" w:eastAsia="华康简宋"/>
                <w:sz w:val="21"/>
              </w:rPr>
              <w:t>　　　　　　　　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27" w:type="dxa"/>
            <w:vMerge w:val="restart"/>
            <w:vAlign w:val="center"/>
          </w:tcPr>
          <w:p>
            <w:pPr>
              <w:rPr>
                <w:rFonts w:eastAsia="华康简宋"/>
                <w:b/>
                <w:sz w:val="24"/>
                <w:szCs w:val="24"/>
              </w:rPr>
            </w:pPr>
            <w:r>
              <w:rPr>
                <w:rFonts w:hint="eastAsia" w:eastAsia="华康简宋"/>
                <w:b/>
                <w:sz w:val="24"/>
                <w:szCs w:val="24"/>
              </w:rPr>
              <w:t>科研成果转让</w:t>
            </w:r>
          </w:p>
        </w:tc>
        <w:tc>
          <w:tcPr>
            <w:tcW w:w="2268" w:type="dxa"/>
            <w:vAlign w:val="center"/>
          </w:tcPr>
          <w:p>
            <w:pPr>
              <w:rPr>
                <w:rFonts w:eastAsia="华康简宋"/>
                <w:b/>
                <w:sz w:val="21"/>
              </w:rPr>
            </w:pPr>
            <w:r>
              <w:rPr>
                <w:rFonts w:hint="eastAsia" w:eastAsia="华康简宋"/>
                <w:b/>
                <w:sz w:val="21"/>
              </w:rPr>
              <w:t>科研成果转让</w:t>
            </w:r>
          </w:p>
        </w:tc>
        <w:tc>
          <w:tcPr>
            <w:tcW w:w="1701" w:type="dxa"/>
            <w:vAlign w:val="center"/>
          </w:tcPr>
          <w:p>
            <w:pPr>
              <w:jc w:val="right"/>
              <w:rPr>
                <w:rFonts w:eastAsia="华康简宋"/>
                <w:sz w:val="21"/>
              </w:rPr>
            </w:pPr>
            <w:r>
              <w:rPr>
                <w:rFonts w:hint="eastAsia" w:eastAsia="华康简宋"/>
                <w:sz w:val="21"/>
              </w:rPr>
              <w:t>　　　　　　　　　　项</w:t>
            </w:r>
          </w:p>
        </w:tc>
        <w:tc>
          <w:tcPr>
            <w:tcW w:w="1701" w:type="dxa"/>
            <w:vAlign w:val="center"/>
          </w:tcPr>
          <w:p>
            <w:pPr>
              <w:jc w:val="right"/>
              <w:rPr>
                <w:rFonts w:eastAsia="华康简宋"/>
                <w:sz w:val="21"/>
              </w:rPr>
            </w:pPr>
            <w:r>
              <w:rPr>
                <w:rFonts w:hint="eastAsia" w:eastAsia="华康简宋"/>
                <w:sz w:val="21"/>
              </w:rPr>
              <w:t>　　　　　　　　　　项</w:t>
            </w:r>
          </w:p>
        </w:tc>
        <w:tc>
          <w:tcPr>
            <w:tcW w:w="993" w:type="dxa"/>
            <w:vAlign w:val="center"/>
          </w:tcPr>
          <w:p>
            <w:pPr>
              <w:jc w:val="right"/>
              <w:rPr>
                <w:rFonts w:eastAsia="华康简宋"/>
                <w:sz w:val="21"/>
              </w:rPr>
            </w:pPr>
            <w:r>
              <w:rPr>
                <w:rFonts w:hint="eastAsia" w:eastAsia="华康简宋"/>
                <w:sz w:val="21"/>
              </w:rPr>
              <w:t>　　　　　　　　　　项</w:t>
            </w:r>
          </w:p>
        </w:tc>
        <w:tc>
          <w:tcPr>
            <w:tcW w:w="1275" w:type="dxa"/>
            <w:vAlign w:val="center"/>
          </w:tcPr>
          <w:p>
            <w:pPr>
              <w:jc w:val="right"/>
              <w:rPr>
                <w:rFonts w:eastAsia="华康简宋"/>
                <w:sz w:val="21"/>
              </w:rPr>
            </w:pPr>
            <w:r>
              <w:rPr>
                <w:rFonts w:hint="eastAsia" w:eastAsia="华康简宋"/>
                <w:sz w:val="21"/>
              </w:rPr>
              <w:t>　　　　　　　　　　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27" w:type="dxa"/>
            <w:vMerge w:val="continue"/>
            <w:vAlign w:val="center"/>
          </w:tcPr>
          <w:p>
            <w:pPr>
              <w:rPr>
                <w:rFonts w:eastAsia="华康简宋"/>
                <w:sz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rPr>
                <w:rFonts w:eastAsia="华康简宋"/>
                <w:b/>
                <w:sz w:val="21"/>
              </w:rPr>
            </w:pPr>
            <w:r>
              <w:rPr>
                <w:rFonts w:hint="eastAsia" w:eastAsia="华康简宋"/>
                <w:b/>
                <w:sz w:val="21"/>
              </w:rPr>
              <w:t>科研成果被采用</w:t>
            </w:r>
          </w:p>
        </w:tc>
        <w:tc>
          <w:tcPr>
            <w:tcW w:w="1701" w:type="dxa"/>
            <w:vAlign w:val="center"/>
          </w:tcPr>
          <w:p>
            <w:pPr>
              <w:jc w:val="right"/>
              <w:rPr>
                <w:rFonts w:eastAsia="华康简宋"/>
                <w:sz w:val="21"/>
              </w:rPr>
            </w:pPr>
            <w:r>
              <w:rPr>
                <w:rFonts w:hint="eastAsia" w:eastAsia="华康简宋"/>
                <w:sz w:val="21"/>
              </w:rPr>
              <w:t>　　　　　　　　　　项</w:t>
            </w:r>
          </w:p>
        </w:tc>
        <w:tc>
          <w:tcPr>
            <w:tcW w:w="1701" w:type="dxa"/>
            <w:vAlign w:val="center"/>
          </w:tcPr>
          <w:p>
            <w:pPr>
              <w:jc w:val="right"/>
              <w:rPr>
                <w:rFonts w:eastAsia="华康简宋"/>
                <w:sz w:val="21"/>
              </w:rPr>
            </w:pPr>
            <w:r>
              <w:rPr>
                <w:rFonts w:hint="eastAsia" w:eastAsia="华康简宋"/>
                <w:sz w:val="21"/>
              </w:rPr>
              <w:t>　　　　　　　　　　项</w:t>
            </w:r>
          </w:p>
        </w:tc>
        <w:tc>
          <w:tcPr>
            <w:tcW w:w="993" w:type="dxa"/>
            <w:vAlign w:val="center"/>
          </w:tcPr>
          <w:p>
            <w:pPr>
              <w:jc w:val="right"/>
              <w:rPr>
                <w:rFonts w:eastAsia="华康简宋"/>
                <w:sz w:val="21"/>
              </w:rPr>
            </w:pPr>
            <w:r>
              <w:rPr>
                <w:rFonts w:hint="eastAsia" w:eastAsia="华康简宋"/>
                <w:sz w:val="21"/>
              </w:rPr>
              <w:t>　　　　　　　　　　项</w:t>
            </w:r>
          </w:p>
        </w:tc>
        <w:tc>
          <w:tcPr>
            <w:tcW w:w="1275" w:type="dxa"/>
            <w:vAlign w:val="center"/>
          </w:tcPr>
          <w:p>
            <w:pPr>
              <w:jc w:val="right"/>
              <w:rPr>
                <w:rFonts w:eastAsia="华康简宋"/>
                <w:sz w:val="21"/>
              </w:rPr>
            </w:pPr>
            <w:r>
              <w:rPr>
                <w:rFonts w:hint="eastAsia" w:eastAsia="华康简宋"/>
                <w:sz w:val="21"/>
              </w:rPr>
              <w:t>　　　　　　　　　　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927" w:type="dxa"/>
            <w:vMerge w:val="continue"/>
            <w:vAlign w:val="center"/>
          </w:tcPr>
          <w:p>
            <w:pPr>
              <w:rPr>
                <w:rFonts w:eastAsia="华康简宋"/>
                <w:sz w:val="21"/>
              </w:rPr>
            </w:pPr>
          </w:p>
        </w:tc>
        <w:tc>
          <w:tcPr>
            <w:tcW w:w="2268" w:type="dxa"/>
            <w:vAlign w:val="center"/>
          </w:tcPr>
          <w:p>
            <w:pPr>
              <w:rPr>
                <w:rFonts w:eastAsia="华康简宋"/>
                <w:b/>
                <w:sz w:val="21"/>
              </w:rPr>
            </w:pPr>
            <w:r>
              <w:rPr>
                <w:rFonts w:hint="eastAsia" w:eastAsia="华康简宋"/>
                <w:b/>
                <w:sz w:val="21"/>
              </w:rPr>
              <w:t>直接经济效益</w:t>
            </w:r>
          </w:p>
        </w:tc>
        <w:tc>
          <w:tcPr>
            <w:tcW w:w="1701" w:type="dxa"/>
            <w:vAlign w:val="center"/>
          </w:tcPr>
          <w:p>
            <w:pPr>
              <w:jc w:val="right"/>
              <w:rPr>
                <w:rFonts w:eastAsia="华康简宋"/>
                <w:sz w:val="21"/>
              </w:rPr>
            </w:pPr>
            <w:r>
              <w:rPr>
                <w:rFonts w:hint="eastAsia" w:eastAsia="华康简宋"/>
                <w:sz w:val="21"/>
              </w:rPr>
              <w:t>　　　　　　　　　　项</w:t>
            </w:r>
          </w:p>
        </w:tc>
        <w:tc>
          <w:tcPr>
            <w:tcW w:w="1701" w:type="dxa"/>
            <w:vAlign w:val="center"/>
          </w:tcPr>
          <w:p>
            <w:pPr>
              <w:jc w:val="right"/>
              <w:rPr>
                <w:rFonts w:eastAsia="华康简宋"/>
                <w:sz w:val="21"/>
              </w:rPr>
            </w:pPr>
            <w:r>
              <w:rPr>
                <w:rFonts w:hint="eastAsia" w:eastAsia="华康简宋"/>
                <w:sz w:val="21"/>
              </w:rPr>
              <w:t>　　　　　　　　　　项</w:t>
            </w:r>
          </w:p>
        </w:tc>
        <w:tc>
          <w:tcPr>
            <w:tcW w:w="993" w:type="dxa"/>
            <w:vAlign w:val="center"/>
          </w:tcPr>
          <w:p>
            <w:pPr>
              <w:jc w:val="right"/>
              <w:rPr>
                <w:rFonts w:eastAsia="华康简宋"/>
                <w:sz w:val="21"/>
              </w:rPr>
            </w:pPr>
            <w:r>
              <w:rPr>
                <w:rFonts w:hint="eastAsia" w:eastAsia="华康简宋"/>
                <w:sz w:val="21"/>
              </w:rPr>
              <w:t>　　　　　　　　　　项</w:t>
            </w:r>
          </w:p>
        </w:tc>
        <w:tc>
          <w:tcPr>
            <w:tcW w:w="1275" w:type="dxa"/>
            <w:vAlign w:val="center"/>
          </w:tcPr>
          <w:p>
            <w:pPr>
              <w:jc w:val="right"/>
              <w:rPr>
                <w:rFonts w:eastAsia="华康简宋"/>
                <w:sz w:val="21"/>
              </w:rPr>
            </w:pPr>
            <w:r>
              <w:rPr>
                <w:rFonts w:hint="eastAsia" w:eastAsia="华康简宋"/>
                <w:sz w:val="21"/>
              </w:rPr>
              <w:t>　　　　　　　　　　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3195" w:type="dxa"/>
            <w:gridSpan w:val="2"/>
            <w:vAlign w:val="center"/>
          </w:tcPr>
          <w:p>
            <w:pPr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出版学术专著</w:t>
            </w:r>
          </w:p>
        </w:tc>
        <w:tc>
          <w:tcPr>
            <w:tcW w:w="1701" w:type="dxa"/>
            <w:vAlign w:val="center"/>
          </w:tcPr>
          <w:p>
            <w:pPr>
              <w:jc w:val="right"/>
              <w:rPr>
                <w:rFonts w:eastAsia="华康简宋"/>
                <w:sz w:val="21"/>
              </w:rPr>
            </w:pPr>
            <w:r>
              <w:rPr>
                <w:rFonts w:hint="eastAsia" w:eastAsia="华康简宋"/>
                <w:sz w:val="21"/>
              </w:rPr>
              <w:t>　　　　　　　　　　　　　　　部</w:t>
            </w:r>
          </w:p>
        </w:tc>
        <w:tc>
          <w:tcPr>
            <w:tcW w:w="1701" w:type="dxa"/>
            <w:vAlign w:val="center"/>
          </w:tcPr>
          <w:p>
            <w:pPr>
              <w:jc w:val="right"/>
              <w:rPr>
                <w:rFonts w:eastAsia="华康简宋"/>
                <w:sz w:val="21"/>
              </w:rPr>
            </w:pPr>
            <w:r>
              <w:rPr>
                <w:rFonts w:hint="eastAsia" w:eastAsia="华康简宋"/>
                <w:sz w:val="21"/>
              </w:rPr>
              <w:t>　　　　　　　　　　　　　　　部</w:t>
            </w:r>
          </w:p>
        </w:tc>
        <w:tc>
          <w:tcPr>
            <w:tcW w:w="993" w:type="dxa"/>
            <w:vAlign w:val="center"/>
          </w:tcPr>
          <w:p>
            <w:pPr>
              <w:jc w:val="right"/>
              <w:rPr>
                <w:rFonts w:eastAsia="华康简宋"/>
                <w:sz w:val="21"/>
              </w:rPr>
            </w:pPr>
            <w:r>
              <w:rPr>
                <w:rFonts w:hint="eastAsia" w:eastAsia="华康简宋"/>
                <w:sz w:val="21"/>
              </w:rPr>
              <w:t>　　　　　　　　　　　　　　　部</w:t>
            </w:r>
          </w:p>
        </w:tc>
        <w:tc>
          <w:tcPr>
            <w:tcW w:w="1275" w:type="dxa"/>
            <w:vAlign w:val="center"/>
          </w:tcPr>
          <w:p>
            <w:pPr>
              <w:jc w:val="right"/>
              <w:rPr>
                <w:rFonts w:eastAsia="华康简宋"/>
                <w:sz w:val="21"/>
              </w:rPr>
            </w:pPr>
            <w:r>
              <w:rPr>
                <w:rFonts w:hint="eastAsia" w:eastAsia="华康简宋"/>
                <w:sz w:val="21"/>
              </w:rPr>
              <w:t>　　　　　　　　　　　　　　　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3195" w:type="dxa"/>
            <w:gridSpan w:val="2"/>
            <w:vAlign w:val="center"/>
          </w:tcPr>
          <w:p>
            <w:pPr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出版译著</w:t>
            </w:r>
          </w:p>
        </w:tc>
        <w:tc>
          <w:tcPr>
            <w:tcW w:w="1701" w:type="dxa"/>
            <w:vAlign w:val="center"/>
          </w:tcPr>
          <w:p>
            <w:pPr>
              <w:jc w:val="right"/>
              <w:rPr>
                <w:rFonts w:eastAsia="华康简宋"/>
                <w:sz w:val="21"/>
              </w:rPr>
            </w:pPr>
            <w:r>
              <w:rPr>
                <w:rFonts w:hint="eastAsia" w:eastAsia="华康简宋"/>
                <w:sz w:val="21"/>
              </w:rPr>
              <w:t>　　　　　　　　　　　　　　部</w:t>
            </w:r>
          </w:p>
        </w:tc>
        <w:tc>
          <w:tcPr>
            <w:tcW w:w="1701" w:type="dxa"/>
            <w:vAlign w:val="center"/>
          </w:tcPr>
          <w:p>
            <w:pPr>
              <w:jc w:val="right"/>
              <w:rPr>
                <w:rFonts w:eastAsia="华康简宋"/>
                <w:sz w:val="21"/>
              </w:rPr>
            </w:pPr>
            <w:r>
              <w:rPr>
                <w:rFonts w:hint="eastAsia" w:eastAsia="华康简宋"/>
                <w:sz w:val="21"/>
              </w:rPr>
              <w:t>　　　　　　　　　　　　　　　部</w:t>
            </w:r>
          </w:p>
        </w:tc>
        <w:tc>
          <w:tcPr>
            <w:tcW w:w="993" w:type="dxa"/>
            <w:vAlign w:val="center"/>
          </w:tcPr>
          <w:p>
            <w:pPr>
              <w:jc w:val="right"/>
              <w:rPr>
                <w:rFonts w:eastAsia="华康简宋"/>
                <w:sz w:val="21"/>
              </w:rPr>
            </w:pPr>
            <w:r>
              <w:rPr>
                <w:rFonts w:hint="eastAsia" w:eastAsia="华康简宋"/>
                <w:sz w:val="21"/>
              </w:rPr>
              <w:t>　　　　　　　　　　　　　　　部</w:t>
            </w:r>
          </w:p>
        </w:tc>
        <w:tc>
          <w:tcPr>
            <w:tcW w:w="1275" w:type="dxa"/>
            <w:vAlign w:val="center"/>
          </w:tcPr>
          <w:p>
            <w:pPr>
              <w:jc w:val="right"/>
              <w:rPr>
                <w:rFonts w:eastAsia="华康简宋"/>
                <w:sz w:val="21"/>
              </w:rPr>
            </w:pPr>
            <w:r>
              <w:rPr>
                <w:rFonts w:hint="eastAsia" w:eastAsia="华康简宋"/>
                <w:sz w:val="21"/>
              </w:rPr>
              <w:t>　　　　　　　　　　　　　　　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3195" w:type="dxa"/>
            <w:gridSpan w:val="2"/>
            <w:vAlign w:val="center"/>
          </w:tcPr>
          <w:p>
            <w:pPr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出版教材（教学用书）</w:t>
            </w:r>
          </w:p>
          <w:p>
            <w:pPr>
              <w:rPr>
                <w:rFonts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</w:rPr>
              <w:t>　　　　　　　　　　　　　　　</w:t>
            </w:r>
          </w:p>
        </w:tc>
        <w:tc>
          <w:tcPr>
            <w:tcW w:w="1701" w:type="dxa"/>
            <w:vAlign w:val="center"/>
          </w:tcPr>
          <w:p>
            <w:pPr>
              <w:jc w:val="right"/>
              <w:rPr>
                <w:rFonts w:eastAsia="华康简宋"/>
                <w:sz w:val="21"/>
              </w:rPr>
            </w:pPr>
            <w:r>
              <w:rPr>
                <w:rFonts w:hint="eastAsia" w:eastAsia="华康简宋"/>
                <w:sz w:val="21"/>
              </w:rPr>
              <w:t>　　　　　　　　　　　　　　　部</w:t>
            </w:r>
          </w:p>
        </w:tc>
        <w:tc>
          <w:tcPr>
            <w:tcW w:w="1701" w:type="dxa"/>
            <w:vAlign w:val="center"/>
          </w:tcPr>
          <w:p>
            <w:pPr>
              <w:jc w:val="right"/>
              <w:rPr>
                <w:rFonts w:eastAsia="华康简宋"/>
                <w:sz w:val="21"/>
              </w:rPr>
            </w:pPr>
            <w:r>
              <w:rPr>
                <w:rFonts w:hint="eastAsia" w:eastAsia="华康简宋"/>
                <w:sz w:val="21"/>
              </w:rPr>
              <w:t>　　　　　　　　　　　　　　　部</w:t>
            </w:r>
          </w:p>
        </w:tc>
        <w:tc>
          <w:tcPr>
            <w:tcW w:w="993" w:type="dxa"/>
            <w:vAlign w:val="center"/>
          </w:tcPr>
          <w:p>
            <w:pPr>
              <w:jc w:val="right"/>
              <w:rPr>
                <w:rFonts w:eastAsia="华康简宋"/>
                <w:sz w:val="21"/>
              </w:rPr>
            </w:pPr>
            <w:r>
              <w:rPr>
                <w:rFonts w:hint="eastAsia" w:eastAsia="华康简宋"/>
                <w:sz w:val="21"/>
              </w:rPr>
              <w:t>　　　　　　　　　　　　　　　部</w:t>
            </w:r>
          </w:p>
        </w:tc>
        <w:tc>
          <w:tcPr>
            <w:tcW w:w="1275" w:type="dxa"/>
            <w:vAlign w:val="center"/>
          </w:tcPr>
          <w:p>
            <w:pPr>
              <w:jc w:val="right"/>
              <w:rPr>
                <w:rFonts w:eastAsia="华康简宋"/>
                <w:sz w:val="21"/>
              </w:rPr>
            </w:pPr>
            <w:r>
              <w:rPr>
                <w:rFonts w:hint="eastAsia" w:eastAsia="华康简宋"/>
                <w:sz w:val="21"/>
              </w:rPr>
              <w:t>　　　　　　　　　　　　　　　部</w:t>
            </w:r>
          </w:p>
        </w:tc>
      </w:tr>
    </w:tbl>
    <w:p>
      <w:pPr>
        <w:pStyle w:val="2"/>
        <w:spacing w:before="0" w:beforeAutospacing="0" w:after="0" w:afterAutospacing="0"/>
        <w:rPr>
          <w:rFonts w:ascii="Times New Roman" w:hAnsi="Times New Roman" w:eastAsia="黑体" w:cs="Times New Roman"/>
          <w:bCs/>
          <w:sz w:val="28"/>
          <w:szCs w:val="28"/>
        </w:rPr>
      </w:pPr>
      <w:r>
        <w:rPr>
          <w:rFonts w:hint="eastAsia" w:ascii="Times New Roman" w:hAnsi="Times New Roman" w:eastAsia="黑体" w:cs="Times New Roman"/>
          <w:b/>
          <w:sz w:val="28"/>
          <w:szCs w:val="28"/>
        </w:rPr>
        <w:t>六</w:t>
      </w:r>
      <w:r>
        <w:rPr>
          <w:rFonts w:ascii="Times New Roman" w:hAnsi="Times New Roman" w:eastAsia="黑体" w:cs="Times New Roman"/>
          <w:b/>
          <w:sz w:val="28"/>
          <w:szCs w:val="28"/>
        </w:rPr>
        <w:t>、项目经费预算</w:t>
      </w:r>
      <w:r>
        <w:rPr>
          <w:rFonts w:ascii="Times New Roman" w:hAnsi="Times New Roman" w:eastAsia="黑体" w:cs="Times New Roman"/>
          <w:bCs/>
          <w:sz w:val="28"/>
          <w:szCs w:val="28"/>
        </w:rPr>
        <w:t>（金额单位：万元）</w:t>
      </w:r>
    </w:p>
    <w:p>
      <w:pPr>
        <w:pStyle w:val="6"/>
        <w:spacing w:line="360" w:lineRule="auto"/>
        <w:ind w:firstLine="0" w:firstLineChars="0"/>
        <w:rPr>
          <w:rFonts w:ascii="黑体" w:hAnsi="宋体" w:eastAsia="黑体"/>
          <w:sz w:val="28"/>
        </w:rPr>
      </w:pPr>
      <w:r>
        <w:rPr>
          <w:rFonts w:hint="eastAsia" w:ascii="黑体" w:hAnsi="宋体" w:eastAsia="黑体"/>
          <w:sz w:val="28"/>
        </w:rPr>
        <w:t>（一）资金筹措</w:t>
      </w:r>
    </w:p>
    <w:tbl>
      <w:tblPr>
        <w:tblStyle w:val="3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440"/>
        <w:gridCol w:w="2165"/>
        <w:gridCol w:w="2648"/>
        <w:gridCol w:w="13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368" w:type="dxa"/>
            <w:vAlign w:val="center"/>
          </w:tcPr>
          <w:p>
            <w:pPr>
              <w:rPr>
                <w:rFonts w:ascii="仿宋_GB2312"/>
                <w:b/>
                <w:color w:val="000000"/>
                <w:sz w:val="24"/>
              </w:rPr>
            </w:pPr>
            <w:r>
              <w:rPr>
                <w:rFonts w:hint="eastAsia" w:ascii="仿宋_GB2312"/>
                <w:b/>
                <w:color w:val="000000"/>
                <w:sz w:val="24"/>
              </w:rPr>
              <w:t>时间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仿宋_GB2312"/>
                <w:b/>
                <w:color w:val="000000"/>
                <w:sz w:val="24"/>
              </w:rPr>
            </w:pPr>
            <w:r>
              <w:rPr>
                <w:rFonts w:hint="eastAsia" w:ascii="仿宋_GB2312"/>
                <w:b/>
                <w:color w:val="000000"/>
                <w:sz w:val="24"/>
              </w:rPr>
              <w:t>项目总经费</w:t>
            </w:r>
          </w:p>
        </w:tc>
        <w:tc>
          <w:tcPr>
            <w:tcW w:w="2165" w:type="dxa"/>
            <w:vAlign w:val="center"/>
          </w:tcPr>
          <w:p>
            <w:pPr>
              <w:rPr>
                <w:rFonts w:ascii="仿宋_GB2312"/>
                <w:b/>
                <w:color w:val="000000"/>
                <w:sz w:val="24"/>
              </w:rPr>
            </w:pPr>
            <w:r>
              <w:rPr>
                <w:rFonts w:hint="eastAsia" w:ascii="仿宋_GB2312"/>
                <w:b/>
                <w:color w:val="000000"/>
                <w:sz w:val="24"/>
              </w:rPr>
              <w:t>其中申请学校经费</w:t>
            </w:r>
          </w:p>
        </w:tc>
        <w:tc>
          <w:tcPr>
            <w:tcW w:w="2648" w:type="dxa"/>
            <w:vAlign w:val="center"/>
          </w:tcPr>
          <w:p>
            <w:pPr>
              <w:rPr>
                <w:rFonts w:hint="eastAsia" w:ascii="仿宋_GB2312" w:eastAsia="仿宋_GB2312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仿宋_GB2312"/>
                <w:b/>
                <w:color w:val="000000"/>
                <w:sz w:val="24"/>
                <w:lang w:val="en-US" w:eastAsia="zh-CN"/>
              </w:rPr>
              <w:t>所在</w:t>
            </w:r>
            <w:bookmarkStart w:id="0" w:name="_GoBack"/>
            <w:bookmarkEnd w:id="0"/>
            <w:r>
              <w:rPr>
                <w:rFonts w:hint="eastAsia" w:ascii="仿宋_GB2312"/>
                <w:b/>
                <w:color w:val="000000"/>
                <w:sz w:val="24"/>
                <w:lang w:val="en-US" w:eastAsia="zh-CN"/>
              </w:rPr>
              <w:t>二级学院</w:t>
            </w:r>
            <w:r>
              <w:rPr>
                <w:rFonts w:hint="eastAsia" w:ascii="仿宋_GB2312"/>
                <w:b/>
                <w:color w:val="000000"/>
                <w:sz w:val="24"/>
              </w:rPr>
              <w:t>配套</w:t>
            </w:r>
            <w:r>
              <w:rPr>
                <w:rFonts w:hint="eastAsia" w:ascii="仿宋_GB2312"/>
                <w:b/>
                <w:color w:val="000000"/>
                <w:sz w:val="24"/>
                <w:lang w:val="en-US" w:eastAsia="zh-CN"/>
              </w:rPr>
              <w:t>经费</w:t>
            </w:r>
          </w:p>
        </w:tc>
        <w:tc>
          <w:tcPr>
            <w:tcW w:w="1307" w:type="dxa"/>
            <w:vAlign w:val="center"/>
          </w:tcPr>
          <w:p>
            <w:pPr>
              <w:rPr>
                <w:rFonts w:ascii="仿宋_GB2312"/>
                <w:b/>
                <w:color w:val="000000"/>
                <w:sz w:val="24"/>
              </w:rPr>
            </w:pPr>
            <w:r>
              <w:rPr>
                <w:rFonts w:hint="eastAsia" w:ascii="仿宋_GB2312"/>
                <w:b/>
                <w:color w:val="000000"/>
                <w:sz w:val="24"/>
              </w:rPr>
              <w:t>自筹资金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368" w:type="dxa"/>
            <w:vAlign w:val="center"/>
          </w:tcPr>
          <w:p>
            <w:pPr>
              <w:rPr>
                <w:rFonts w:ascii="仿宋_GB2312"/>
                <w:b/>
                <w:color w:val="000000"/>
                <w:sz w:val="24"/>
              </w:rPr>
            </w:pPr>
            <w:r>
              <w:rPr>
                <w:rFonts w:hint="eastAsia" w:ascii="仿宋_GB2312"/>
                <w:b/>
                <w:color w:val="000000"/>
                <w:sz w:val="24"/>
              </w:rPr>
              <w:t>202</w:t>
            </w:r>
            <w:r>
              <w:rPr>
                <w:rFonts w:hint="eastAsia" w:ascii="仿宋_GB2312"/>
                <w:b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仿宋_GB2312"/>
                <w:b/>
                <w:color w:val="000000"/>
                <w:sz w:val="24"/>
              </w:rPr>
              <w:t>年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仿宋_GB2312"/>
                <w:b/>
                <w:color w:val="000000"/>
                <w:sz w:val="24"/>
              </w:rPr>
            </w:pPr>
          </w:p>
        </w:tc>
        <w:tc>
          <w:tcPr>
            <w:tcW w:w="2165" w:type="dxa"/>
            <w:vAlign w:val="center"/>
          </w:tcPr>
          <w:p>
            <w:pPr>
              <w:rPr>
                <w:rFonts w:eastAsia="华康简宋"/>
                <w:sz w:val="24"/>
              </w:rPr>
            </w:pPr>
          </w:p>
        </w:tc>
        <w:tc>
          <w:tcPr>
            <w:tcW w:w="2648" w:type="dxa"/>
            <w:vAlign w:val="center"/>
          </w:tcPr>
          <w:p>
            <w:pPr>
              <w:rPr>
                <w:rFonts w:eastAsia="华康简宋"/>
                <w:sz w:val="24"/>
              </w:rPr>
            </w:pPr>
          </w:p>
        </w:tc>
        <w:tc>
          <w:tcPr>
            <w:tcW w:w="1307" w:type="dxa"/>
            <w:vAlign w:val="center"/>
          </w:tcPr>
          <w:p>
            <w:pPr>
              <w:rPr>
                <w:rFonts w:eastAsia="华康简宋"/>
                <w:sz w:val="24"/>
              </w:rPr>
            </w:pPr>
          </w:p>
          <w:p>
            <w:pPr>
              <w:rPr>
                <w:rFonts w:eastAsia="华康简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368" w:type="dxa"/>
            <w:vAlign w:val="center"/>
          </w:tcPr>
          <w:p>
            <w:pPr>
              <w:rPr>
                <w:rFonts w:ascii="仿宋_GB2312"/>
                <w:b/>
                <w:color w:val="000000"/>
                <w:sz w:val="24"/>
              </w:rPr>
            </w:pPr>
            <w:r>
              <w:rPr>
                <w:rFonts w:ascii="仿宋_GB2312"/>
                <w:b/>
                <w:color w:val="000000"/>
                <w:sz w:val="24"/>
              </w:rPr>
              <w:t>20</w:t>
            </w:r>
            <w:r>
              <w:rPr>
                <w:rFonts w:hint="eastAsia" w:ascii="仿宋_GB2312"/>
                <w:b/>
                <w:color w:val="000000"/>
                <w:sz w:val="24"/>
              </w:rPr>
              <w:t>2</w:t>
            </w:r>
            <w:r>
              <w:rPr>
                <w:rFonts w:hint="eastAsia" w:ascii="仿宋_GB2312"/>
                <w:b/>
                <w:color w:val="000000"/>
                <w:sz w:val="24"/>
                <w:lang w:val="en-US" w:eastAsia="zh-CN"/>
              </w:rPr>
              <w:t>4</w:t>
            </w:r>
            <w:r>
              <w:rPr>
                <w:rFonts w:hint="eastAsia" w:ascii="仿宋_GB2312"/>
                <w:b/>
                <w:color w:val="000000"/>
                <w:sz w:val="24"/>
              </w:rPr>
              <w:t>年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仿宋_GB2312"/>
                <w:b/>
                <w:color w:val="000000"/>
                <w:sz w:val="24"/>
              </w:rPr>
            </w:pPr>
          </w:p>
        </w:tc>
        <w:tc>
          <w:tcPr>
            <w:tcW w:w="2165" w:type="dxa"/>
            <w:vAlign w:val="center"/>
          </w:tcPr>
          <w:p>
            <w:pPr>
              <w:rPr>
                <w:rFonts w:eastAsia="华康简宋"/>
                <w:sz w:val="24"/>
              </w:rPr>
            </w:pPr>
          </w:p>
        </w:tc>
        <w:tc>
          <w:tcPr>
            <w:tcW w:w="2648" w:type="dxa"/>
            <w:vAlign w:val="center"/>
          </w:tcPr>
          <w:p>
            <w:pPr>
              <w:rPr>
                <w:rFonts w:eastAsia="华康简宋"/>
                <w:sz w:val="24"/>
              </w:rPr>
            </w:pPr>
          </w:p>
        </w:tc>
        <w:tc>
          <w:tcPr>
            <w:tcW w:w="1307" w:type="dxa"/>
            <w:vAlign w:val="center"/>
          </w:tcPr>
          <w:p>
            <w:pPr>
              <w:rPr>
                <w:rFonts w:eastAsia="华康简宋"/>
                <w:sz w:val="24"/>
              </w:rPr>
            </w:pPr>
          </w:p>
          <w:p>
            <w:pPr>
              <w:rPr>
                <w:rFonts w:eastAsia="华康简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368" w:type="dxa"/>
            <w:vAlign w:val="center"/>
          </w:tcPr>
          <w:p>
            <w:pPr>
              <w:rPr>
                <w:rFonts w:ascii="仿宋_GB2312"/>
                <w:b/>
                <w:color w:val="000000"/>
                <w:sz w:val="24"/>
              </w:rPr>
            </w:pPr>
            <w:r>
              <w:rPr>
                <w:rFonts w:ascii="仿宋_GB2312"/>
                <w:b/>
                <w:color w:val="000000"/>
                <w:sz w:val="24"/>
              </w:rPr>
              <w:t>20</w:t>
            </w:r>
            <w:r>
              <w:rPr>
                <w:rFonts w:hint="eastAsia" w:ascii="仿宋_GB2312"/>
                <w:b/>
                <w:color w:val="000000"/>
                <w:sz w:val="24"/>
              </w:rPr>
              <w:t>2</w:t>
            </w:r>
            <w:r>
              <w:rPr>
                <w:rFonts w:hint="eastAsia" w:ascii="仿宋_GB2312"/>
                <w:b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仿宋_GB2312"/>
                <w:b/>
                <w:color w:val="000000"/>
                <w:sz w:val="24"/>
              </w:rPr>
              <w:t>年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仿宋_GB2312"/>
                <w:b/>
                <w:color w:val="000000"/>
                <w:sz w:val="24"/>
              </w:rPr>
            </w:pPr>
          </w:p>
        </w:tc>
        <w:tc>
          <w:tcPr>
            <w:tcW w:w="2165" w:type="dxa"/>
            <w:vAlign w:val="center"/>
          </w:tcPr>
          <w:p>
            <w:pPr>
              <w:rPr>
                <w:rFonts w:eastAsia="华康简宋"/>
                <w:sz w:val="24"/>
              </w:rPr>
            </w:pPr>
          </w:p>
        </w:tc>
        <w:tc>
          <w:tcPr>
            <w:tcW w:w="2648" w:type="dxa"/>
            <w:vAlign w:val="center"/>
          </w:tcPr>
          <w:p>
            <w:pPr>
              <w:rPr>
                <w:rFonts w:eastAsia="华康简宋"/>
                <w:sz w:val="24"/>
              </w:rPr>
            </w:pPr>
          </w:p>
        </w:tc>
        <w:tc>
          <w:tcPr>
            <w:tcW w:w="1307" w:type="dxa"/>
            <w:vAlign w:val="center"/>
          </w:tcPr>
          <w:p>
            <w:pPr>
              <w:rPr>
                <w:rFonts w:eastAsia="华康简宋"/>
                <w:sz w:val="24"/>
              </w:rPr>
            </w:pPr>
          </w:p>
          <w:p>
            <w:pPr>
              <w:rPr>
                <w:rFonts w:eastAsia="华康简宋"/>
                <w:sz w:val="24"/>
              </w:rPr>
            </w:pPr>
          </w:p>
        </w:tc>
      </w:tr>
    </w:tbl>
    <w:p>
      <w:pPr>
        <w:spacing w:line="360" w:lineRule="auto"/>
        <w:rPr>
          <w:rFonts w:ascii="黑体" w:hAnsi="宋体" w:eastAsia="黑体"/>
          <w:sz w:val="28"/>
        </w:rPr>
      </w:pPr>
      <w:r>
        <w:rPr>
          <w:rFonts w:hint="eastAsia" w:ascii="黑体" w:hAnsi="宋体" w:eastAsia="黑体"/>
          <w:sz w:val="28"/>
        </w:rPr>
        <w:t>（二）年度分项预算</w:t>
      </w:r>
    </w:p>
    <w:tbl>
      <w:tblPr>
        <w:tblStyle w:val="3"/>
        <w:tblW w:w="8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1"/>
        <w:gridCol w:w="1559"/>
        <w:gridCol w:w="1560"/>
        <w:gridCol w:w="1417"/>
        <w:gridCol w:w="1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061" w:type="dxa"/>
            <w:vAlign w:val="center"/>
          </w:tcPr>
          <w:p>
            <w:pPr>
              <w:spacing w:line="320" w:lineRule="exact"/>
              <w:jc w:val="center"/>
              <w:rPr>
                <w:rFonts w:eastAsia="宋体"/>
                <w:b/>
                <w:sz w:val="22"/>
                <w:szCs w:val="21"/>
              </w:rPr>
            </w:pPr>
            <w:r>
              <w:rPr>
                <w:rFonts w:hint="eastAsia" w:eastAsia="宋体"/>
                <w:b/>
                <w:sz w:val="22"/>
                <w:szCs w:val="21"/>
              </w:rPr>
              <w:t>预算支出科目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eastAsia="华康简宋"/>
                <w:b/>
                <w:sz w:val="22"/>
              </w:rPr>
            </w:pPr>
            <w:r>
              <w:rPr>
                <w:rFonts w:hint="eastAsia" w:eastAsia="华康简宋"/>
                <w:b/>
                <w:sz w:val="22"/>
              </w:rPr>
              <w:t>分项合计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eastAsia="华康简宋"/>
                <w:b/>
                <w:sz w:val="22"/>
              </w:rPr>
            </w:pPr>
            <w:r>
              <w:rPr>
                <w:rFonts w:eastAsia="华康简宋"/>
                <w:b/>
                <w:sz w:val="22"/>
              </w:rPr>
              <w:t>20</w:t>
            </w:r>
            <w:r>
              <w:rPr>
                <w:rFonts w:hint="eastAsia" w:eastAsia="华康简宋"/>
                <w:b/>
                <w:sz w:val="22"/>
              </w:rPr>
              <w:t>2</w:t>
            </w:r>
            <w:r>
              <w:rPr>
                <w:rFonts w:hint="eastAsia" w:eastAsia="华康简宋"/>
                <w:b/>
                <w:sz w:val="22"/>
                <w:lang w:val="en-US" w:eastAsia="zh-CN"/>
              </w:rPr>
              <w:t>3</w:t>
            </w:r>
            <w:r>
              <w:rPr>
                <w:rFonts w:hint="eastAsia" w:eastAsia="华康简宋"/>
                <w:b/>
                <w:sz w:val="22"/>
              </w:rPr>
              <w:t>年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eastAsia="华康简宋"/>
                <w:b/>
                <w:sz w:val="22"/>
              </w:rPr>
            </w:pPr>
            <w:r>
              <w:rPr>
                <w:rFonts w:eastAsia="华康简宋"/>
                <w:b/>
                <w:sz w:val="22"/>
              </w:rPr>
              <w:t>20</w:t>
            </w:r>
            <w:r>
              <w:rPr>
                <w:rFonts w:hint="eastAsia" w:eastAsia="华康简宋"/>
                <w:b/>
                <w:sz w:val="22"/>
              </w:rPr>
              <w:t>2</w:t>
            </w:r>
            <w:r>
              <w:rPr>
                <w:rFonts w:hint="eastAsia" w:eastAsia="华康简宋"/>
                <w:b/>
                <w:sz w:val="22"/>
                <w:lang w:val="en-US" w:eastAsia="zh-CN"/>
              </w:rPr>
              <w:t>4</w:t>
            </w:r>
            <w:r>
              <w:rPr>
                <w:rFonts w:hint="eastAsia" w:eastAsia="华康简宋"/>
                <w:b/>
                <w:sz w:val="22"/>
              </w:rPr>
              <w:t>年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eastAsia="华康简宋"/>
                <w:b/>
                <w:sz w:val="22"/>
              </w:rPr>
            </w:pPr>
            <w:r>
              <w:rPr>
                <w:rFonts w:eastAsia="华康简宋"/>
                <w:b/>
                <w:sz w:val="22"/>
              </w:rPr>
              <w:t>20</w:t>
            </w:r>
            <w:r>
              <w:rPr>
                <w:rFonts w:hint="eastAsia" w:eastAsia="华康简宋"/>
                <w:b/>
                <w:sz w:val="22"/>
              </w:rPr>
              <w:t>2</w:t>
            </w:r>
            <w:r>
              <w:rPr>
                <w:rFonts w:hint="eastAsia" w:eastAsia="华康简宋"/>
                <w:b/>
                <w:sz w:val="22"/>
                <w:lang w:val="en-US" w:eastAsia="zh-CN"/>
              </w:rPr>
              <w:t>5</w:t>
            </w:r>
            <w:r>
              <w:rPr>
                <w:rFonts w:hint="eastAsia" w:eastAsia="华康简宋"/>
                <w:b/>
                <w:sz w:val="22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3061" w:type="dxa"/>
            <w:vAlign w:val="center"/>
          </w:tcPr>
          <w:p>
            <w:pPr>
              <w:ind w:firstLine="210" w:firstLineChars="10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1.</w:t>
            </w:r>
            <w:r>
              <w:rPr>
                <w:rFonts w:hint="eastAsia" w:eastAsia="宋体"/>
                <w:sz w:val="21"/>
                <w:szCs w:val="21"/>
              </w:rPr>
              <w:t>参加学术会议差旅费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300" w:type="dxa"/>
            <w:vAlign w:val="center"/>
          </w:tcPr>
          <w:p>
            <w:pPr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3061" w:type="dxa"/>
            <w:vAlign w:val="center"/>
          </w:tcPr>
          <w:p>
            <w:pPr>
              <w:ind w:firstLine="210" w:firstLineChars="100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2</w:t>
            </w:r>
            <w:r>
              <w:rPr>
                <w:rFonts w:eastAsia="宋体"/>
                <w:sz w:val="21"/>
                <w:szCs w:val="21"/>
              </w:rPr>
              <w:t>.</w:t>
            </w:r>
            <w:r>
              <w:rPr>
                <w:rFonts w:hint="eastAsia" w:eastAsia="宋体"/>
                <w:sz w:val="21"/>
                <w:szCs w:val="21"/>
              </w:rPr>
              <w:t>调研费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300" w:type="dxa"/>
            <w:vAlign w:val="center"/>
          </w:tcPr>
          <w:p>
            <w:pPr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3061" w:type="dxa"/>
            <w:vAlign w:val="center"/>
          </w:tcPr>
          <w:p>
            <w:pPr>
              <w:ind w:firstLine="210" w:firstLineChars="100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3</w:t>
            </w:r>
            <w:r>
              <w:rPr>
                <w:rFonts w:eastAsia="宋体"/>
                <w:sz w:val="21"/>
                <w:szCs w:val="21"/>
              </w:rPr>
              <w:t>.</w:t>
            </w: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 xml:space="preserve"> 材料费（资料费</w:t>
            </w:r>
            <w:r>
              <w:rPr>
                <w:rFonts w:hint="eastAsia" w:eastAsiaTheme="minorEastAsia"/>
                <w:color w:val="000000"/>
                <w:kern w:val="0"/>
                <w:sz w:val="21"/>
                <w:szCs w:val="21"/>
              </w:rPr>
              <w:t xml:space="preserve">）   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300" w:type="dxa"/>
            <w:vAlign w:val="center"/>
          </w:tcPr>
          <w:p>
            <w:pPr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3061" w:type="dxa"/>
            <w:vAlign w:val="center"/>
          </w:tcPr>
          <w:p>
            <w:pPr>
              <w:ind w:firstLine="210" w:firstLineChars="100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4</w:t>
            </w:r>
            <w:r>
              <w:rPr>
                <w:rFonts w:eastAsia="宋体"/>
                <w:sz w:val="21"/>
                <w:szCs w:val="21"/>
              </w:rPr>
              <w:t>.</w:t>
            </w: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 xml:space="preserve"> 数据采集费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300" w:type="dxa"/>
            <w:vAlign w:val="center"/>
          </w:tcPr>
          <w:p>
            <w:pPr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3061" w:type="dxa"/>
            <w:vAlign w:val="center"/>
          </w:tcPr>
          <w:p>
            <w:pPr>
              <w:ind w:firstLine="210" w:firstLineChars="100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</w:rPr>
              <w:t>5</w:t>
            </w:r>
            <w:r>
              <w:rPr>
                <w:rFonts w:eastAsia="宋体"/>
                <w:sz w:val="21"/>
                <w:szCs w:val="21"/>
              </w:rPr>
              <w:t>.</w:t>
            </w: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 xml:space="preserve"> 出版/文献/信息传播/知识产权事务费（印刷出版费）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300" w:type="dxa"/>
            <w:vAlign w:val="center"/>
          </w:tcPr>
          <w:p>
            <w:pPr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3061" w:type="dxa"/>
            <w:vAlign w:val="center"/>
          </w:tcPr>
          <w:p>
            <w:pPr>
              <w:ind w:firstLine="210" w:firstLineChars="100"/>
              <w:rPr>
                <w:rFonts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Theme="minorEastAsia"/>
                <w:color w:val="000000"/>
                <w:kern w:val="0"/>
                <w:sz w:val="21"/>
                <w:szCs w:val="21"/>
              </w:rPr>
              <w:t>6.</w:t>
            </w: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劳务费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300" w:type="dxa"/>
            <w:vAlign w:val="center"/>
          </w:tcPr>
          <w:p>
            <w:pPr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3061" w:type="dxa"/>
            <w:vAlign w:val="center"/>
          </w:tcPr>
          <w:p>
            <w:pPr>
              <w:ind w:firstLine="210" w:firstLineChars="100"/>
              <w:rPr>
                <w:rFonts w:eastAsia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Theme="minorEastAsia"/>
                <w:color w:val="000000"/>
                <w:kern w:val="0"/>
                <w:sz w:val="21"/>
                <w:szCs w:val="21"/>
              </w:rPr>
              <w:t>7.</w:t>
            </w:r>
            <w:r>
              <w:rPr>
                <w:rFonts w:eastAsiaTheme="minorEastAsia"/>
                <w:color w:val="000000"/>
                <w:kern w:val="0"/>
                <w:sz w:val="21"/>
                <w:szCs w:val="21"/>
              </w:rPr>
              <w:t>专家咨询费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300" w:type="dxa"/>
            <w:vAlign w:val="center"/>
          </w:tcPr>
          <w:p>
            <w:pPr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3061" w:type="dxa"/>
            <w:vAlign w:val="center"/>
          </w:tcPr>
          <w:p>
            <w:pPr>
              <w:ind w:firstLine="210" w:firstLineChars="100"/>
              <w:rPr>
                <w:rFonts w:eastAsiaTheme="minorEastAsia"/>
                <w:color w:val="000000"/>
                <w:sz w:val="21"/>
                <w:szCs w:val="21"/>
              </w:rPr>
            </w:pPr>
            <w:r>
              <w:rPr>
                <w:rFonts w:hint="eastAsia" w:eastAsiaTheme="minorEastAsia"/>
                <w:color w:val="000000"/>
                <w:kern w:val="0"/>
                <w:sz w:val="21"/>
                <w:szCs w:val="21"/>
              </w:rPr>
              <w:t>8.其他支出，请列明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300" w:type="dxa"/>
            <w:vAlign w:val="center"/>
          </w:tcPr>
          <w:p>
            <w:pPr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3061" w:type="dxa"/>
            <w:vAlign w:val="center"/>
          </w:tcPr>
          <w:p>
            <w:pPr>
              <w:rPr>
                <w:rFonts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</w:rPr>
              <w:t>合计（万元）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eastAsia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300" w:type="dxa"/>
            <w:vAlign w:val="center"/>
          </w:tcPr>
          <w:p>
            <w:pPr>
              <w:rPr>
                <w:rFonts w:eastAsia="宋体"/>
                <w:sz w:val="21"/>
                <w:szCs w:val="21"/>
              </w:rPr>
            </w:pPr>
          </w:p>
        </w:tc>
      </w:tr>
    </w:tbl>
    <w:p>
      <w:pPr>
        <w:pStyle w:val="2"/>
        <w:spacing w:before="0" w:beforeAutospacing="0" w:after="0" w:afterAutospacing="0"/>
        <w:rPr>
          <w:rFonts w:hint="eastAsia" w:ascii="Times New Roman" w:hAnsi="Times New Roman" w:eastAsia="黑体" w:cs="Times New Roman"/>
          <w:b/>
          <w:sz w:val="28"/>
          <w:szCs w:val="28"/>
        </w:rPr>
      </w:pPr>
    </w:p>
    <w:p>
      <w:pPr>
        <w:pStyle w:val="2"/>
        <w:spacing w:before="0" w:beforeAutospacing="0" w:after="0" w:afterAutospacing="0"/>
        <w:rPr>
          <w:rFonts w:hint="eastAsia" w:ascii="Times New Roman" w:hAnsi="Times New Roman" w:eastAsia="黑体" w:cs="Times New Roman"/>
          <w:b/>
          <w:sz w:val="28"/>
          <w:szCs w:val="28"/>
        </w:rPr>
      </w:pPr>
    </w:p>
    <w:p>
      <w:pPr>
        <w:pStyle w:val="2"/>
        <w:spacing w:before="0" w:beforeAutospacing="0" w:after="0" w:afterAutospacing="0"/>
        <w:rPr>
          <w:rFonts w:hint="eastAsia" w:ascii="Times New Roman" w:hAnsi="Times New Roman" w:eastAsia="黑体" w:cs="Times New Roman"/>
          <w:b/>
          <w:sz w:val="28"/>
          <w:szCs w:val="28"/>
        </w:rPr>
      </w:pPr>
    </w:p>
    <w:p>
      <w:pPr>
        <w:pStyle w:val="2"/>
        <w:spacing w:before="0" w:beforeAutospacing="0" w:after="0" w:afterAutospacing="0"/>
        <w:rPr>
          <w:rFonts w:ascii="Times New Roman" w:hAnsi="Times New Roman" w:eastAsia="黑体" w:cs="Times New Roman"/>
          <w:b/>
          <w:sz w:val="28"/>
          <w:szCs w:val="28"/>
        </w:rPr>
      </w:pPr>
      <w:r>
        <w:rPr>
          <w:rFonts w:hint="eastAsia" w:ascii="Times New Roman" w:hAnsi="Times New Roman" w:eastAsia="黑体" w:cs="Times New Roman"/>
          <w:b/>
          <w:sz w:val="28"/>
          <w:szCs w:val="28"/>
        </w:rPr>
        <w:t>七、项目审核情况</w:t>
      </w:r>
    </w:p>
    <w:tbl>
      <w:tblPr>
        <w:tblStyle w:val="3"/>
        <w:tblW w:w="87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4" w:hRule="atLeast"/>
          <w:jc w:val="center"/>
        </w:trPr>
        <w:tc>
          <w:tcPr>
            <w:tcW w:w="8701" w:type="dxa"/>
          </w:tcPr>
          <w:p>
            <w:pPr>
              <w:rPr>
                <w:rFonts w:eastAsia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Theme="minorEastAsia"/>
                <w:b/>
                <w:bCs/>
                <w:kern w:val="0"/>
                <w:sz w:val="28"/>
                <w:szCs w:val="28"/>
              </w:rPr>
              <w:t>团队负责人承诺：</w:t>
            </w:r>
          </w:p>
          <w:p>
            <w:pPr>
              <w:rPr>
                <w:rFonts w:eastAsia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eastAsiaTheme="minorEastAsia"/>
                <w:b/>
                <w:bCs/>
                <w:kern w:val="0"/>
                <w:sz w:val="28"/>
                <w:szCs w:val="28"/>
              </w:rPr>
              <w:t xml:space="preserve"> </w:t>
            </w:r>
          </w:p>
          <w:p>
            <w:pPr>
              <w:rPr>
                <w:rFonts w:eastAsia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eastAsiaTheme="minorEastAsia"/>
                <w:b/>
                <w:bCs/>
                <w:kern w:val="0"/>
                <w:sz w:val="28"/>
                <w:szCs w:val="28"/>
              </w:rPr>
              <w:t xml:space="preserve">   </w:t>
            </w:r>
          </w:p>
          <w:p>
            <w:pPr>
              <w:spacing w:line="400" w:lineRule="exact"/>
              <w:ind w:firstLine="562" w:firstLineChars="200"/>
              <w:rPr>
                <w:b/>
                <w:bCs/>
                <w:color w:val="000000"/>
                <w:sz w:val="28"/>
              </w:rPr>
            </w:pPr>
            <w:r>
              <w:rPr>
                <w:b/>
                <w:bCs/>
                <w:color w:val="000000"/>
                <w:sz w:val="28"/>
              </w:rPr>
              <w:t>我保证申请书所填报的内容全部属实。如果获得学校</w:t>
            </w:r>
            <w:r>
              <w:rPr>
                <w:rFonts w:hint="eastAsia"/>
                <w:b/>
                <w:bCs/>
                <w:color w:val="000000"/>
                <w:sz w:val="28"/>
              </w:rPr>
              <w:t>校级科研</w:t>
            </w:r>
            <w:r>
              <w:rPr>
                <w:b/>
                <w:bCs/>
                <w:color w:val="000000"/>
                <w:sz w:val="28"/>
              </w:rPr>
              <w:t>团队建设计划的资助，我将按照签订的任务书，认真履行团队负责人职责，严格遵守有关规定，积极开展工作，若填报失实和违反规定，本人将承担全部责任。</w:t>
            </w:r>
          </w:p>
          <w:p>
            <w:pPr>
              <w:rPr>
                <w:rFonts w:eastAsiaTheme="minorEastAsia"/>
                <w:b/>
                <w:bCs/>
                <w:kern w:val="0"/>
                <w:sz w:val="28"/>
                <w:szCs w:val="28"/>
              </w:rPr>
            </w:pPr>
          </w:p>
          <w:p>
            <w:pPr>
              <w:rPr>
                <w:rFonts w:eastAsiaTheme="minorEastAsia"/>
                <w:b/>
                <w:bCs/>
                <w:kern w:val="0"/>
                <w:szCs w:val="24"/>
              </w:rPr>
            </w:pPr>
          </w:p>
          <w:p>
            <w:pPr>
              <w:ind w:firstLine="360" w:firstLineChars="150"/>
              <w:rPr>
                <w:rFonts w:eastAsiaTheme="minorEastAsia"/>
                <w:bCs/>
                <w:kern w:val="0"/>
                <w:sz w:val="24"/>
                <w:szCs w:val="24"/>
              </w:rPr>
            </w:pPr>
            <w:r>
              <w:rPr>
                <w:rFonts w:eastAsiaTheme="minorEastAsia"/>
                <w:bCs/>
                <w:kern w:val="0"/>
                <w:sz w:val="24"/>
                <w:szCs w:val="24"/>
              </w:rPr>
              <w:t xml:space="preserve">团队负责人（签章）：   </w:t>
            </w:r>
            <w:r>
              <w:rPr>
                <w:rFonts w:hint="eastAsia" w:eastAsiaTheme="minorEastAsia"/>
                <w:bCs/>
                <w:kern w:val="0"/>
                <w:sz w:val="24"/>
                <w:szCs w:val="24"/>
              </w:rPr>
              <w:t xml:space="preserve">                        </w:t>
            </w:r>
            <w:r>
              <w:rPr>
                <w:rFonts w:eastAsiaTheme="minorEastAsia"/>
                <w:bCs/>
                <w:kern w:val="0"/>
                <w:sz w:val="24"/>
                <w:szCs w:val="24"/>
              </w:rPr>
              <w:t xml:space="preserve"> 年   月   日</w:t>
            </w:r>
          </w:p>
          <w:p>
            <w:pPr>
              <w:ind w:firstLine="4273" w:firstLineChars="1330"/>
              <w:rPr>
                <w:rFonts w:eastAsiaTheme="minorEastAsia"/>
                <w:b/>
                <w:bCs/>
                <w:kern w:val="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4" w:hRule="atLeast"/>
          <w:jc w:val="center"/>
        </w:trPr>
        <w:tc>
          <w:tcPr>
            <w:tcW w:w="8701" w:type="dxa"/>
          </w:tcPr>
          <w:p>
            <w:pPr>
              <w:rPr>
                <w:rFonts w:eastAsia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eastAsiaTheme="minorEastAsia"/>
                <w:b/>
                <w:bCs/>
                <w:kern w:val="0"/>
                <w:sz w:val="28"/>
                <w:szCs w:val="28"/>
              </w:rPr>
              <w:t>二级学院</w:t>
            </w:r>
            <w:r>
              <w:rPr>
                <w:rFonts w:eastAsiaTheme="minorEastAsia"/>
                <w:b/>
                <w:bCs/>
                <w:kern w:val="0"/>
                <w:sz w:val="28"/>
                <w:szCs w:val="28"/>
              </w:rPr>
              <w:t>意见：</w:t>
            </w:r>
          </w:p>
          <w:p>
            <w:pPr>
              <w:rPr>
                <w:rFonts w:eastAsiaTheme="minorEastAsia"/>
                <w:b/>
                <w:bCs/>
                <w:kern w:val="0"/>
                <w:sz w:val="28"/>
                <w:szCs w:val="28"/>
              </w:rPr>
            </w:pPr>
          </w:p>
          <w:p>
            <w:pPr>
              <w:rPr>
                <w:rFonts w:eastAsiaTheme="minorEastAsia"/>
                <w:b/>
                <w:bCs/>
                <w:kern w:val="0"/>
                <w:sz w:val="28"/>
                <w:szCs w:val="28"/>
              </w:rPr>
            </w:pPr>
          </w:p>
          <w:p>
            <w:pPr>
              <w:rPr>
                <w:rFonts w:eastAsiaTheme="minorEastAsia"/>
                <w:b/>
                <w:bCs/>
                <w:kern w:val="0"/>
                <w:sz w:val="28"/>
                <w:szCs w:val="28"/>
              </w:rPr>
            </w:pPr>
          </w:p>
          <w:p>
            <w:pPr>
              <w:ind w:firstLine="480" w:firstLineChars="200"/>
              <w:rPr>
                <w:rFonts w:eastAsiaTheme="minorEastAsia"/>
                <w:kern w:val="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eastAsiaTheme="minorEastAsia"/>
                <w:kern w:val="0"/>
                <w:sz w:val="20"/>
                <w:szCs w:val="24"/>
              </w:rPr>
            </w:pPr>
            <w:r>
              <w:rPr>
                <w:rFonts w:hint="eastAsia" w:eastAsiaTheme="minorEastAsia"/>
                <w:kern w:val="0"/>
                <w:sz w:val="24"/>
                <w:szCs w:val="24"/>
                <w:lang w:val="en-US" w:eastAsia="zh-CN"/>
              </w:rPr>
              <w:t>二级</w:t>
            </w:r>
            <w:r>
              <w:rPr>
                <w:rFonts w:eastAsiaTheme="minorEastAsia"/>
                <w:kern w:val="0"/>
                <w:sz w:val="24"/>
                <w:szCs w:val="24"/>
              </w:rPr>
              <w:t>学院（签章）</w:t>
            </w:r>
            <w:r>
              <w:rPr>
                <w:rFonts w:eastAsiaTheme="minorEastAsia"/>
                <w:bCs/>
                <w:kern w:val="0"/>
                <w:sz w:val="24"/>
                <w:szCs w:val="24"/>
              </w:rPr>
              <w:t xml:space="preserve">           负责人</w:t>
            </w:r>
            <w:r>
              <w:rPr>
                <w:rFonts w:eastAsiaTheme="minorEastAsia"/>
                <w:kern w:val="0"/>
                <w:sz w:val="24"/>
                <w:szCs w:val="24"/>
              </w:rPr>
              <w:t>（签字）</w:t>
            </w:r>
          </w:p>
          <w:p>
            <w:pPr>
              <w:rPr>
                <w:rFonts w:eastAsia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Theme="minorEastAsia"/>
                <w:kern w:val="0"/>
                <w:sz w:val="20"/>
                <w:szCs w:val="24"/>
              </w:rPr>
              <w:t xml:space="preserve">                                                           </w:t>
            </w:r>
            <w:r>
              <w:rPr>
                <w:rFonts w:eastAsiaTheme="minorEastAsia"/>
                <w:kern w:val="0"/>
                <w:sz w:val="24"/>
                <w:szCs w:val="24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6" w:hRule="atLeast"/>
          <w:jc w:val="center"/>
        </w:trPr>
        <w:tc>
          <w:tcPr>
            <w:tcW w:w="8701" w:type="dxa"/>
          </w:tcPr>
          <w:p>
            <w:pPr>
              <w:rPr>
                <w:rFonts w:eastAsia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Theme="minorEastAsia"/>
                <w:b/>
                <w:bCs/>
                <w:kern w:val="0"/>
                <w:sz w:val="28"/>
                <w:szCs w:val="28"/>
              </w:rPr>
              <w:t>学校</w:t>
            </w:r>
            <w:r>
              <w:rPr>
                <w:rFonts w:hint="eastAsia" w:eastAsiaTheme="minorEastAsia"/>
                <w:b/>
                <w:bCs/>
                <w:kern w:val="0"/>
                <w:sz w:val="28"/>
                <w:szCs w:val="28"/>
              </w:rPr>
              <w:t>审批</w:t>
            </w:r>
            <w:r>
              <w:rPr>
                <w:rFonts w:eastAsiaTheme="minorEastAsia"/>
                <w:b/>
                <w:bCs/>
                <w:kern w:val="0"/>
                <w:sz w:val="28"/>
                <w:szCs w:val="28"/>
              </w:rPr>
              <w:t>意见：</w:t>
            </w:r>
          </w:p>
          <w:p>
            <w:pPr>
              <w:rPr>
                <w:rFonts w:eastAsiaTheme="minorEastAsia"/>
                <w:b/>
                <w:bCs/>
                <w:kern w:val="0"/>
                <w:sz w:val="20"/>
                <w:szCs w:val="24"/>
              </w:rPr>
            </w:pPr>
          </w:p>
          <w:p>
            <w:pPr>
              <w:rPr>
                <w:rFonts w:eastAsiaTheme="minorEastAsia"/>
                <w:b/>
                <w:bCs/>
                <w:kern w:val="0"/>
                <w:sz w:val="20"/>
                <w:szCs w:val="24"/>
              </w:rPr>
            </w:pPr>
          </w:p>
          <w:p>
            <w:pPr>
              <w:rPr>
                <w:rFonts w:eastAsiaTheme="minorEastAsia"/>
                <w:b/>
                <w:bCs/>
                <w:kern w:val="0"/>
                <w:sz w:val="20"/>
                <w:szCs w:val="24"/>
              </w:rPr>
            </w:pPr>
          </w:p>
          <w:p>
            <w:pPr>
              <w:rPr>
                <w:rFonts w:eastAsiaTheme="minorEastAsia"/>
                <w:b/>
                <w:bCs/>
                <w:kern w:val="0"/>
                <w:sz w:val="20"/>
                <w:szCs w:val="24"/>
              </w:rPr>
            </w:pPr>
          </w:p>
          <w:p>
            <w:pPr>
              <w:rPr>
                <w:rFonts w:eastAsiaTheme="minorEastAsia"/>
                <w:b/>
                <w:bCs/>
                <w:kern w:val="0"/>
                <w:sz w:val="20"/>
                <w:szCs w:val="24"/>
              </w:rPr>
            </w:pPr>
          </w:p>
          <w:p>
            <w:pPr>
              <w:rPr>
                <w:rFonts w:eastAsiaTheme="minorEastAsia"/>
                <w:b/>
                <w:bCs/>
                <w:kern w:val="0"/>
                <w:sz w:val="20"/>
                <w:szCs w:val="24"/>
              </w:rPr>
            </w:pPr>
          </w:p>
          <w:p>
            <w:pPr>
              <w:rPr>
                <w:rFonts w:eastAsiaTheme="minorEastAsia"/>
                <w:b/>
                <w:bCs/>
                <w:kern w:val="0"/>
                <w:sz w:val="20"/>
                <w:szCs w:val="24"/>
              </w:rPr>
            </w:pPr>
          </w:p>
          <w:p>
            <w:pPr>
              <w:rPr>
                <w:rFonts w:eastAsiaTheme="minorEastAsia"/>
                <w:b/>
                <w:bCs/>
                <w:kern w:val="0"/>
                <w:sz w:val="20"/>
                <w:szCs w:val="24"/>
              </w:rPr>
            </w:pPr>
            <w:r>
              <w:rPr>
                <w:rFonts w:eastAsiaTheme="minorEastAsia"/>
                <w:b/>
                <w:bCs/>
                <w:kern w:val="0"/>
                <w:sz w:val="20"/>
                <w:szCs w:val="24"/>
              </w:rPr>
              <w:t xml:space="preserve">       </w:t>
            </w:r>
          </w:p>
          <w:p>
            <w:pPr>
              <w:rPr>
                <w:rFonts w:eastAsiaTheme="minorEastAsia"/>
                <w:b/>
                <w:bCs/>
                <w:kern w:val="0"/>
                <w:sz w:val="20"/>
                <w:szCs w:val="24"/>
              </w:rPr>
            </w:pPr>
          </w:p>
          <w:p>
            <w:pPr>
              <w:rPr>
                <w:rFonts w:eastAsiaTheme="minorEastAsia"/>
                <w:b/>
                <w:bCs/>
                <w:kern w:val="0"/>
                <w:szCs w:val="24"/>
              </w:rPr>
            </w:pPr>
            <w:r>
              <w:rPr>
                <w:rFonts w:eastAsiaTheme="minor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eastAsiaTheme="minorEastAsia"/>
                <w:bCs/>
                <w:kern w:val="0"/>
                <w:sz w:val="24"/>
                <w:szCs w:val="24"/>
              </w:rPr>
              <w:t>学校公章：</w:t>
            </w:r>
            <w:r>
              <w:rPr>
                <w:rFonts w:eastAsiaTheme="minorEastAsia"/>
                <w:bCs/>
                <w:kern w:val="0"/>
                <w:sz w:val="24"/>
                <w:szCs w:val="24"/>
              </w:rPr>
              <w:t xml:space="preserve">                                        </w:t>
            </w:r>
            <w:r>
              <w:rPr>
                <w:rFonts w:hint="eastAsia" w:eastAsiaTheme="minor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eastAsiaTheme="minorEastAsia"/>
                <w:bCs/>
                <w:kern w:val="0"/>
                <w:sz w:val="24"/>
                <w:szCs w:val="24"/>
              </w:rPr>
              <w:t>年   月   日</w:t>
            </w:r>
          </w:p>
        </w:tc>
      </w:tr>
    </w:tbl>
    <w:p>
      <w:pPr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康简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4B5D49"/>
    <w:multiLevelType w:val="multilevel"/>
    <w:tmpl w:val="004B5D49"/>
    <w:lvl w:ilvl="0" w:tentative="0">
      <w:start w:val="5"/>
      <w:numFmt w:val="japaneseCounting"/>
      <w:lvlText w:val="%1、"/>
      <w:lvlJc w:val="left"/>
      <w:pPr>
        <w:ind w:left="1353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73" w:hanging="420"/>
      </w:pPr>
    </w:lvl>
    <w:lvl w:ilvl="2" w:tentative="0">
      <w:start w:val="1"/>
      <w:numFmt w:val="lowerRoman"/>
      <w:lvlText w:val="%3."/>
      <w:lvlJc w:val="right"/>
      <w:pPr>
        <w:ind w:left="1893" w:hanging="420"/>
      </w:pPr>
    </w:lvl>
    <w:lvl w:ilvl="3" w:tentative="0">
      <w:start w:val="1"/>
      <w:numFmt w:val="decimal"/>
      <w:lvlText w:val="%4."/>
      <w:lvlJc w:val="left"/>
      <w:pPr>
        <w:ind w:left="2313" w:hanging="420"/>
      </w:pPr>
    </w:lvl>
    <w:lvl w:ilvl="4" w:tentative="0">
      <w:start w:val="1"/>
      <w:numFmt w:val="lowerLetter"/>
      <w:lvlText w:val="%5)"/>
      <w:lvlJc w:val="left"/>
      <w:pPr>
        <w:ind w:left="2733" w:hanging="420"/>
      </w:pPr>
    </w:lvl>
    <w:lvl w:ilvl="5" w:tentative="0">
      <w:start w:val="1"/>
      <w:numFmt w:val="lowerRoman"/>
      <w:lvlText w:val="%6."/>
      <w:lvlJc w:val="right"/>
      <w:pPr>
        <w:ind w:left="3153" w:hanging="420"/>
      </w:pPr>
    </w:lvl>
    <w:lvl w:ilvl="6" w:tentative="0">
      <w:start w:val="1"/>
      <w:numFmt w:val="decimal"/>
      <w:lvlText w:val="%7."/>
      <w:lvlJc w:val="left"/>
      <w:pPr>
        <w:ind w:left="3573" w:hanging="420"/>
      </w:pPr>
    </w:lvl>
    <w:lvl w:ilvl="7" w:tentative="0">
      <w:start w:val="1"/>
      <w:numFmt w:val="lowerLetter"/>
      <w:lvlText w:val="%8)"/>
      <w:lvlJc w:val="left"/>
      <w:pPr>
        <w:ind w:left="3993" w:hanging="420"/>
      </w:pPr>
    </w:lvl>
    <w:lvl w:ilvl="8" w:tentative="0">
      <w:start w:val="1"/>
      <w:numFmt w:val="lowerRoman"/>
      <w:lvlText w:val="%9."/>
      <w:lvlJc w:val="right"/>
      <w:pPr>
        <w:ind w:left="441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3M2NhZmQ5NWQyZTljYmZjODYyM2M5OGFmYzJiNzcifQ=="/>
  </w:docVars>
  <w:rsids>
    <w:rsidRoot w:val="00000000"/>
    <w:rsid w:val="004471CF"/>
    <w:rsid w:val="05DD096C"/>
    <w:rsid w:val="072D2ED6"/>
    <w:rsid w:val="07BE3184"/>
    <w:rsid w:val="091811B9"/>
    <w:rsid w:val="093F67CC"/>
    <w:rsid w:val="0B504E2E"/>
    <w:rsid w:val="0B721C02"/>
    <w:rsid w:val="0B9359E9"/>
    <w:rsid w:val="0D6F3637"/>
    <w:rsid w:val="0F047AD3"/>
    <w:rsid w:val="0F1C717F"/>
    <w:rsid w:val="0F2131E2"/>
    <w:rsid w:val="0F9D6B72"/>
    <w:rsid w:val="0FBC5B9F"/>
    <w:rsid w:val="10137F13"/>
    <w:rsid w:val="101D264E"/>
    <w:rsid w:val="10A27D71"/>
    <w:rsid w:val="10B12A26"/>
    <w:rsid w:val="10CF4F08"/>
    <w:rsid w:val="10E43D73"/>
    <w:rsid w:val="11994444"/>
    <w:rsid w:val="119B59E2"/>
    <w:rsid w:val="120A1510"/>
    <w:rsid w:val="132C7518"/>
    <w:rsid w:val="13C4382C"/>
    <w:rsid w:val="161B59C0"/>
    <w:rsid w:val="162C39E6"/>
    <w:rsid w:val="17513FA5"/>
    <w:rsid w:val="184E309E"/>
    <w:rsid w:val="18561458"/>
    <w:rsid w:val="19424C10"/>
    <w:rsid w:val="1A1F48A1"/>
    <w:rsid w:val="1A257296"/>
    <w:rsid w:val="1A547276"/>
    <w:rsid w:val="1AB112C4"/>
    <w:rsid w:val="1C083764"/>
    <w:rsid w:val="1C2E1DB2"/>
    <w:rsid w:val="1C5E05E7"/>
    <w:rsid w:val="1CDA5307"/>
    <w:rsid w:val="1EE23E8E"/>
    <w:rsid w:val="1F4641B3"/>
    <w:rsid w:val="1F5005F7"/>
    <w:rsid w:val="2280744A"/>
    <w:rsid w:val="22A230AD"/>
    <w:rsid w:val="230167F4"/>
    <w:rsid w:val="24D7287A"/>
    <w:rsid w:val="25524FAC"/>
    <w:rsid w:val="25E55521"/>
    <w:rsid w:val="26E043D1"/>
    <w:rsid w:val="28906D2B"/>
    <w:rsid w:val="2AC624FB"/>
    <w:rsid w:val="2AF43DB9"/>
    <w:rsid w:val="2C66372A"/>
    <w:rsid w:val="317D530E"/>
    <w:rsid w:val="323679C5"/>
    <w:rsid w:val="34365E47"/>
    <w:rsid w:val="36752C59"/>
    <w:rsid w:val="36CD5B8F"/>
    <w:rsid w:val="38513B49"/>
    <w:rsid w:val="3A4516E3"/>
    <w:rsid w:val="3C165A75"/>
    <w:rsid w:val="3CCC1527"/>
    <w:rsid w:val="3D260CBA"/>
    <w:rsid w:val="3F4079EB"/>
    <w:rsid w:val="40547A7B"/>
    <w:rsid w:val="42330D86"/>
    <w:rsid w:val="426217F6"/>
    <w:rsid w:val="43E95478"/>
    <w:rsid w:val="46302CE8"/>
    <w:rsid w:val="46864493"/>
    <w:rsid w:val="496B5112"/>
    <w:rsid w:val="4A0F3216"/>
    <w:rsid w:val="4A7D1CF6"/>
    <w:rsid w:val="4AC13969"/>
    <w:rsid w:val="4CE346EF"/>
    <w:rsid w:val="4E9934F1"/>
    <w:rsid w:val="4FA41615"/>
    <w:rsid w:val="4FDE7E70"/>
    <w:rsid w:val="50577C6B"/>
    <w:rsid w:val="50CB3796"/>
    <w:rsid w:val="50E745EA"/>
    <w:rsid w:val="510B3A74"/>
    <w:rsid w:val="51285268"/>
    <w:rsid w:val="53B02E6C"/>
    <w:rsid w:val="555C6E6B"/>
    <w:rsid w:val="58016AA7"/>
    <w:rsid w:val="587D3DD8"/>
    <w:rsid w:val="58E62EE9"/>
    <w:rsid w:val="5955336A"/>
    <w:rsid w:val="59825E50"/>
    <w:rsid w:val="59D018E0"/>
    <w:rsid w:val="5B7B2D16"/>
    <w:rsid w:val="5B9019ED"/>
    <w:rsid w:val="5B990158"/>
    <w:rsid w:val="600E4BED"/>
    <w:rsid w:val="60945F3A"/>
    <w:rsid w:val="60F137C8"/>
    <w:rsid w:val="629F61A9"/>
    <w:rsid w:val="64251890"/>
    <w:rsid w:val="65D945B1"/>
    <w:rsid w:val="669B58FA"/>
    <w:rsid w:val="68143F21"/>
    <w:rsid w:val="683A044F"/>
    <w:rsid w:val="6947292C"/>
    <w:rsid w:val="69CC602D"/>
    <w:rsid w:val="6A26138D"/>
    <w:rsid w:val="6A4F3AC0"/>
    <w:rsid w:val="6A7245E6"/>
    <w:rsid w:val="6B50617C"/>
    <w:rsid w:val="6BEC01E1"/>
    <w:rsid w:val="6C924E93"/>
    <w:rsid w:val="6D522AB3"/>
    <w:rsid w:val="6DCB2230"/>
    <w:rsid w:val="6EAF3EC2"/>
    <w:rsid w:val="6ECF4C83"/>
    <w:rsid w:val="6F033FC5"/>
    <w:rsid w:val="6FF254B3"/>
    <w:rsid w:val="7197797E"/>
    <w:rsid w:val="71DB6D1F"/>
    <w:rsid w:val="727E0D22"/>
    <w:rsid w:val="72B87ED6"/>
    <w:rsid w:val="746A17A4"/>
    <w:rsid w:val="751D3E3D"/>
    <w:rsid w:val="758A6439"/>
    <w:rsid w:val="79205B33"/>
    <w:rsid w:val="794F4EC8"/>
    <w:rsid w:val="7A1F4998"/>
    <w:rsid w:val="7A590678"/>
    <w:rsid w:val="7A71115D"/>
    <w:rsid w:val="7B640C3C"/>
    <w:rsid w:val="7B8D274D"/>
    <w:rsid w:val="7C05486E"/>
    <w:rsid w:val="7C724078"/>
    <w:rsid w:val="7DE53561"/>
    <w:rsid w:val="7E421BFB"/>
    <w:rsid w:val="7E587E69"/>
    <w:rsid w:val="7EBD7CC5"/>
    <w:rsid w:val="7FDF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1885</Words>
  <Characters>1975</Characters>
  <Lines>0</Lines>
  <Paragraphs>0</Paragraphs>
  <TotalTime>3</TotalTime>
  <ScaleCrop>false</ScaleCrop>
  <LinksUpToDate>false</LinksUpToDate>
  <CharactersWithSpaces>3289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2021-04-01T06:58:00Z</dcterms:created>
  <dc:creator>YGS</dc:creator>
  <cp:lastModifiedBy>孔祥刚</cp:lastModifiedBy>
  <dcterms:modified xsi:type="dcterms:W3CDTF">2022-08-24T03:20:44Z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2B6409A202A7440D97310EE37B390EDA</vt:lpwstr>
  </property>
</Properties>
</file>